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241" w:rsidRPr="00EA609A" w:rsidRDefault="00377241" w:rsidP="00377241">
      <w:pPr>
        <w:jc w:val="center"/>
        <w:rPr>
          <w:b/>
          <w:bCs/>
          <w:i/>
          <w:iCs/>
          <w:sz w:val="28"/>
          <w:szCs w:val="28"/>
          <w:lang w:bidi="ar-DZ"/>
        </w:rPr>
      </w:pPr>
      <w:r w:rsidRPr="00EA609A">
        <w:rPr>
          <w:b/>
          <w:bCs/>
          <w:i/>
          <w:iCs/>
          <w:sz w:val="28"/>
          <w:szCs w:val="28"/>
          <w:lang w:bidi="ar-DZ"/>
        </w:rPr>
        <w:t xml:space="preserve">Université de </w:t>
      </w:r>
      <w:proofErr w:type="spellStart"/>
      <w:r w:rsidRPr="00EA609A">
        <w:rPr>
          <w:b/>
          <w:bCs/>
          <w:i/>
          <w:iCs/>
          <w:sz w:val="28"/>
          <w:szCs w:val="28"/>
          <w:lang w:bidi="ar-DZ"/>
        </w:rPr>
        <w:t>med</w:t>
      </w:r>
      <w:proofErr w:type="spellEnd"/>
      <w:r w:rsidRPr="00EA609A">
        <w:rPr>
          <w:b/>
          <w:bCs/>
          <w:i/>
          <w:iCs/>
          <w:sz w:val="28"/>
          <w:szCs w:val="28"/>
          <w:lang w:bidi="ar-DZ"/>
        </w:rPr>
        <w:t xml:space="preserve"> </w:t>
      </w:r>
      <w:proofErr w:type="spellStart"/>
      <w:r w:rsidRPr="00EA609A">
        <w:rPr>
          <w:b/>
          <w:bCs/>
          <w:i/>
          <w:iCs/>
          <w:sz w:val="28"/>
          <w:szCs w:val="28"/>
          <w:lang w:bidi="ar-DZ"/>
        </w:rPr>
        <w:t>khider</w:t>
      </w:r>
      <w:proofErr w:type="spellEnd"/>
      <w:r w:rsidRPr="00EA609A">
        <w:rPr>
          <w:b/>
          <w:bCs/>
          <w:i/>
          <w:iCs/>
          <w:sz w:val="28"/>
          <w:szCs w:val="28"/>
          <w:lang w:bidi="ar-DZ"/>
        </w:rPr>
        <w:t xml:space="preserve"> </w:t>
      </w:r>
      <w:proofErr w:type="spellStart"/>
      <w:r w:rsidRPr="00EA609A">
        <w:rPr>
          <w:b/>
          <w:bCs/>
          <w:i/>
          <w:iCs/>
          <w:sz w:val="28"/>
          <w:szCs w:val="28"/>
          <w:lang w:bidi="ar-DZ"/>
        </w:rPr>
        <w:t>biskra</w:t>
      </w:r>
      <w:proofErr w:type="spellEnd"/>
    </w:p>
    <w:p w:rsidR="00377241" w:rsidRPr="00EA609A" w:rsidRDefault="00377241" w:rsidP="00377241">
      <w:pPr>
        <w:jc w:val="center"/>
        <w:rPr>
          <w:b/>
          <w:bCs/>
          <w:i/>
          <w:iCs/>
          <w:sz w:val="28"/>
          <w:szCs w:val="28"/>
          <w:lang w:bidi="ar-DZ"/>
        </w:rPr>
      </w:pPr>
      <w:r w:rsidRPr="00EA609A">
        <w:rPr>
          <w:b/>
          <w:bCs/>
          <w:i/>
          <w:iCs/>
          <w:sz w:val="28"/>
          <w:szCs w:val="28"/>
          <w:lang w:bidi="ar-DZ"/>
        </w:rPr>
        <w:t>Faculté des sciences et sciences de l’ingénieur</w:t>
      </w:r>
    </w:p>
    <w:p w:rsidR="00377241" w:rsidRPr="00EA609A" w:rsidRDefault="00377241" w:rsidP="00377241">
      <w:pPr>
        <w:jc w:val="center"/>
        <w:rPr>
          <w:b/>
          <w:bCs/>
          <w:i/>
          <w:iCs/>
          <w:sz w:val="28"/>
          <w:szCs w:val="28"/>
          <w:lang w:bidi="ar-DZ"/>
        </w:rPr>
      </w:pPr>
      <w:r w:rsidRPr="00EA609A">
        <w:rPr>
          <w:b/>
          <w:bCs/>
          <w:i/>
          <w:iCs/>
          <w:sz w:val="28"/>
          <w:szCs w:val="28"/>
          <w:lang w:bidi="ar-DZ"/>
        </w:rPr>
        <w:t>2</w:t>
      </w:r>
      <w:r w:rsidRPr="00EA609A">
        <w:rPr>
          <w:b/>
          <w:bCs/>
          <w:i/>
          <w:iCs/>
          <w:sz w:val="28"/>
          <w:szCs w:val="28"/>
          <w:vertAlign w:val="superscript"/>
          <w:lang w:bidi="ar-DZ"/>
        </w:rPr>
        <w:t xml:space="preserve">éme </w:t>
      </w:r>
      <w:r w:rsidRPr="00EA609A">
        <w:rPr>
          <w:b/>
          <w:bCs/>
          <w:i/>
          <w:iCs/>
          <w:sz w:val="28"/>
          <w:szCs w:val="28"/>
          <w:lang w:bidi="ar-DZ"/>
        </w:rPr>
        <w:t>ST LMD</w:t>
      </w:r>
    </w:p>
    <w:p w:rsidR="00E83DF4" w:rsidRDefault="00377241" w:rsidP="00E83DF4">
      <w:pPr>
        <w:jc w:val="center"/>
        <w:rPr>
          <w:b/>
          <w:bCs/>
          <w:i/>
          <w:iCs/>
          <w:sz w:val="28"/>
          <w:szCs w:val="28"/>
          <w:lang w:bidi="ar-DZ"/>
        </w:rPr>
      </w:pPr>
      <w:r w:rsidRPr="00EA609A">
        <w:rPr>
          <w:b/>
          <w:bCs/>
          <w:i/>
          <w:iCs/>
          <w:sz w:val="28"/>
          <w:szCs w:val="28"/>
          <w:lang w:bidi="ar-DZ"/>
        </w:rPr>
        <w:t xml:space="preserve">Module : </w:t>
      </w:r>
      <w:r>
        <w:rPr>
          <w:rFonts w:hint="cs"/>
          <w:b/>
          <w:bCs/>
          <w:i/>
          <w:iCs/>
          <w:sz w:val="28"/>
          <w:szCs w:val="28"/>
          <w:rtl/>
          <w:lang w:bidi="ar-DZ"/>
        </w:rPr>
        <w:t xml:space="preserve">TP </w:t>
      </w:r>
      <w:proofErr w:type="spellStart"/>
      <w:r>
        <w:rPr>
          <w:rFonts w:hint="cs"/>
          <w:b/>
          <w:bCs/>
          <w:i/>
          <w:iCs/>
          <w:sz w:val="28"/>
          <w:szCs w:val="28"/>
          <w:rtl/>
          <w:lang w:bidi="ar-DZ"/>
        </w:rPr>
        <w:t>Electronique</w:t>
      </w:r>
      <w:proofErr w:type="spellEnd"/>
    </w:p>
    <w:p w:rsidR="002C0093" w:rsidRDefault="002C0093" w:rsidP="00E83DF4">
      <w:pPr>
        <w:jc w:val="center"/>
        <w:rPr>
          <w:b/>
          <w:bCs/>
          <w:i/>
          <w:iCs/>
          <w:sz w:val="28"/>
          <w:szCs w:val="28"/>
          <w:rtl/>
          <w:lang w:bidi="ar-DZ"/>
        </w:rPr>
      </w:pPr>
    </w:p>
    <w:p w:rsidR="00E83DF4" w:rsidRDefault="00E83DF4" w:rsidP="00E83DF4">
      <w:pPr>
        <w:tabs>
          <w:tab w:val="left" w:pos="3405"/>
          <w:tab w:val="center" w:pos="4153"/>
        </w:tabs>
        <w:rPr>
          <w:b/>
          <w:bCs/>
          <w:i/>
          <w:iCs/>
          <w:sz w:val="28"/>
          <w:szCs w:val="28"/>
          <w:rtl/>
          <w:lang w:bidi="ar-DZ"/>
        </w:rPr>
      </w:pPr>
      <w:r>
        <w:rPr>
          <w:b/>
          <w:bCs/>
          <w:i/>
          <w:iCs/>
          <w:sz w:val="28"/>
          <w:szCs w:val="28"/>
          <w:rtl/>
          <w:lang w:bidi="ar-DZ"/>
        </w:rPr>
        <w:tab/>
      </w:r>
    </w:p>
    <w:p w:rsidR="00E83DF4" w:rsidRDefault="00E83DF4" w:rsidP="00E83DF4">
      <w:pPr>
        <w:tabs>
          <w:tab w:val="left" w:pos="3405"/>
          <w:tab w:val="center" w:pos="4153"/>
        </w:tabs>
        <w:rPr>
          <w:b/>
          <w:bCs/>
          <w:i/>
          <w:iCs/>
          <w:color w:val="FF0000"/>
          <w:sz w:val="28"/>
          <w:szCs w:val="28"/>
          <w:rtl/>
          <w:lang w:bidi="ar-DZ"/>
        </w:rPr>
      </w:pPr>
      <w:r>
        <w:rPr>
          <w:b/>
          <w:bCs/>
          <w:i/>
          <w:iCs/>
          <w:sz w:val="28"/>
          <w:szCs w:val="28"/>
          <w:rtl/>
          <w:lang w:bidi="ar-DZ"/>
        </w:rPr>
        <w:tab/>
      </w:r>
      <w:proofErr w:type="spellStart"/>
      <w:r w:rsidRPr="00E83DF4">
        <w:rPr>
          <w:rFonts w:hint="cs"/>
          <w:b/>
          <w:bCs/>
          <w:i/>
          <w:iCs/>
          <w:color w:val="FF0000"/>
          <w:sz w:val="28"/>
          <w:szCs w:val="28"/>
          <w:rtl/>
          <w:lang w:bidi="ar-DZ"/>
        </w:rPr>
        <w:t>Controle</w:t>
      </w:r>
      <w:proofErr w:type="spellEnd"/>
    </w:p>
    <w:p w:rsidR="00377241" w:rsidRDefault="00E83DF4" w:rsidP="00377241">
      <w:pPr>
        <w:rPr>
          <w:b/>
          <w:bCs/>
          <w:i/>
          <w:iCs/>
          <w:color w:val="00B050"/>
          <w:sz w:val="24"/>
          <w:szCs w:val="24"/>
          <w:u w:val="single"/>
          <w:lang w:bidi="ar-DZ"/>
        </w:rPr>
      </w:pPr>
      <w:r w:rsidRPr="00E83DF4">
        <w:rPr>
          <w:b/>
          <w:bCs/>
          <w:i/>
          <w:iCs/>
          <w:color w:val="00B050"/>
          <w:sz w:val="24"/>
          <w:szCs w:val="24"/>
          <w:u w:val="single"/>
          <w:lang w:bidi="ar-DZ"/>
        </w:rPr>
        <w:t>Exercice01</w:t>
      </w:r>
    </w:p>
    <w:p w:rsidR="002C0093" w:rsidRPr="002C0093" w:rsidRDefault="005B182A" w:rsidP="00377241">
      <w:pPr>
        <w:rPr>
          <w:rFonts w:asciiTheme="majorHAnsi" w:hAnsiTheme="majorHAnsi"/>
          <w:color w:val="000000" w:themeColor="text1"/>
          <w:sz w:val="24"/>
          <w:szCs w:val="24"/>
          <w:lang w:bidi="ar-DZ"/>
        </w:rPr>
      </w:pPr>
      <w:r>
        <w:rPr>
          <w:noProof/>
          <w:color w:val="000000" w:themeColor="text1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90.75pt;margin-top:20.95pt;width:30.75pt;height:30.75pt;z-index:251677696" stroked="f">
            <v:textbox>
              <w:txbxContent>
                <w:p w:rsidR="00D63E79" w:rsidRPr="002C0093" w:rsidRDefault="002C0093">
                  <w:pPr>
                    <w:rPr>
                      <w:vertAlign w:val="subscript"/>
                    </w:rPr>
                  </w:pPr>
                  <w:r>
                    <w:t>R</w:t>
                  </w:r>
                  <w:r>
                    <w:rPr>
                      <w:vertAlign w:val="subscript"/>
                    </w:rPr>
                    <w:t>1</w:t>
                  </w:r>
                </w:p>
              </w:txbxContent>
            </v:textbox>
          </v:shape>
        </w:pict>
      </w:r>
      <w:proofErr w:type="gramStart"/>
      <w:r w:rsidR="002C0093" w:rsidRPr="002C0093">
        <w:rPr>
          <w:rFonts w:asciiTheme="majorHAnsi" w:hAnsiTheme="majorHAnsi"/>
          <w:color w:val="000000" w:themeColor="text1"/>
          <w:sz w:val="24"/>
          <w:szCs w:val="24"/>
          <w:lang w:bidi="ar-DZ"/>
        </w:rPr>
        <w:t>soit</w:t>
      </w:r>
      <w:proofErr w:type="gramEnd"/>
      <w:r w:rsidR="002C0093">
        <w:rPr>
          <w:rFonts w:asciiTheme="majorHAnsi" w:hAnsiTheme="majorHAnsi"/>
          <w:color w:val="000000" w:themeColor="text1"/>
          <w:sz w:val="24"/>
          <w:szCs w:val="24"/>
          <w:lang w:bidi="ar-DZ"/>
        </w:rPr>
        <w:t xml:space="preserve"> le quadripôle de la figure suivant </w:t>
      </w:r>
    </w:p>
    <w:p w:rsidR="00377241" w:rsidRDefault="005B182A" w:rsidP="00377241">
      <w:pPr>
        <w:rPr>
          <w:rFonts w:asciiTheme="majorHAnsi" w:hAnsiTheme="majorHAnsi"/>
          <w:b/>
          <w:bCs/>
          <w:i/>
          <w:iCs/>
          <w:color w:val="00B050"/>
          <w:sz w:val="24"/>
          <w:szCs w:val="24"/>
          <w:u w:val="single"/>
          <w:lang w:bidi="ar-DZ"/>
        </w:rPr>
      </w:pPr>
      <w:r>
        <w:rPr>
          <w:rFonts w:asciiTheme="majorHAnsi" w:hAnsiTheme="majorHAnsi"/>
          <w:b/>
          <w:bCs/>
          <w:i/>
          <w:iCs/>
          <w:noProof/>
          <w:color w:val="00B050"/>
          <w:sz w:val="24"/>
          <w:szCs w:val="24"/>
          <w:u w:val="single"/>
        </w:rPr>
        <w:pict>
          <v:shape id="_x0000_s1041" type="#_x0000_t202" style="position:absolute;margin-left:216.75pt;margin-top:6pt;width:33.75pt;height:19.5pt;z-index:251673600" stroked="f">
            <v:textbox>
              <w:txbxContent>
                <w:p w:rsidR="00D63E79" w:rsidRPr="00D63E79" w:rsidRDefault="00D63E79">
                  <w:pPr>
                    <w:rPr>
                      <w:vertAlign w:val="subscript"/>
                    </w:rPr>
                  </w:pPr>
                  <w:r>
                    <w:t>R</w:t>
                  </w:r>
                  <w:r>
                    <w:rPr>
                      <w:vertAlign w:val="subscript"/>
                    </w:rPr>
                    <w:t>5</w:t>
                  </w:r>
                </w:p>
              </w:txbxContent>
            </v:textbox>
          </v:shape>
        </w:pict>
      </w:r>
    </w:p>
    <w:p w:rsidR="00377241" w:rsidRDefault="005B182A" w:rsidP="00377241">
      <w:pPr>
        <w:rPr>
          <w:rFonts w:asciiTheme="majorHAnsi" w:hAnsiTheme="majorHAnsi"/>
          <w:b/>
          <w:bCs/>
          <w:i/>
          <w:iCs/>
          <w:color w:val="00B050"/>
          <w:sz w:val="24"/>
          <w:szCs w:val="24"/>
          <w:u w:val="single"/>
          <w:lang w:bidi="ar-DZ"/>
        </w:rPr>
      </w:pPr>
      <w:r>
        <w:rPr>
          <w:rFonts w:asciiTheme="majorHAnsi" w:hAnsiTheme="majorHAnsi"/>
          <w:b/>
          <w:bCs/>
          <w:i/>
          <w:iCs/>
          <w:noProof/>
          <w:color w:val="00B050"/>
          <w:sz w:val="24"/>
          <w:szCs w:val="24"/>
          <w:u w:val="single"/>
        </w:rPr>
        <w:pict>
          <v:shape id="_x0000_s1046" type="#_x0000_t202" style="position:absolute;margin-left:321pt;margin-top:3.1pt;width:138pt;height:77.25pt;z-index:251678720" stroked="f">
            <v:textbox>
              <w:txbxContent>
                <w:p w:rsidR="00D63E79" w:rsidRDefault="002C0093">
                  <w:r>
                    <w:t>R</w:t>
                  </w:r>
                  <w:r>
                    <w:rPr>
                      <w:vertAlign w:val="subscript"/>
                    </w:rPr>
                    <w:t>1</w:t>
                  </w:r>
                  <w:r>
                    <w:t>=R</w:t>
                  </w:r>
                  <w:r>
                    <w:rPr>
                      <w:vertAlign w:val="subscript"/>
                    </w:rPr>
                    <w:t>3</w:t>
                  </w:r>
                  <w:r>
                    <w:t>=R</w:t>
                  </w:r>
                  <w:r>
                    <w:rPr>
                      <w:vertAlign w:val="subscript"/>
                    </w:rPr>
                    <w:t>5</w:t>
                  </w:r>
                  <w:r>
                    <w:t>=500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Ω</m:t>
                    </m:r>
                  </m:oMath>
                </w:p>
                <w:p w:rsidR="002C0093" w:rsidRPr="002C0093" w:rsidRDefault="002C0093" w:rsidP="002C0093">
                  <w:r>
                    <w:t>R</w:t>
                  </w:r>
                  <w:r>
                    <w:rPr>
                      <w:vertAlign w:val="subscript"/>
                    </w:rPr>
                    <w:t>2</w:t>
                  </w:r>
                  <w:r>
                    <w:t>=R</w:t>
                  </w:r>
                  <w:r>
                    <w:rPr>
                      <w:vertAlign w:val="subscript"/>
                    </w:rPr>
                    <w:t>4</w:t>
                  </w:r>
                  <w:r>
                    <w:t>=1K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Ω</m:t>
                    </m:r>
                  </m:oMath>
                </w:p>
              </w:txbxContent>
            </v:textbox>
          </v:shape>
        </w:pict>
      </w:r>
      <w:r>
        <w:rPr>
          <w:rFonts w:asciiTheme="majorHAnsi" w:hAnsiTheme="majorHAnsi"/>
          <w:b/>
          <w:bCs/>
          <w:i/>
          <w:iCs/>
          <w:noProof/>
          <w:color w:val="00B050"/>
          <w:sz w:val="24"/>
          <w:szCs w:val="24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243pt;margin-top:7.6pt;width:36pt;height:0;z-index:251671552" o:connectortype="straight"/>
        </w:pict>
      </w:r>
      <w:r>
        <w:rPr>
          <w:rFonts w:asciiTheme="majorHAnsi" w:hAnsiTheme="majorHAnsi"/>
          <w:b/>
          <w:bCs/>
          <w:i/>
          <w:iCs/>
          <w:noProof/>
          <w:color w:val="00B050"/>
          <w:sz w:val="24"/>
          <w:szCs w:val="24"/>
          <w:u w:val="single"/>
        </w:rPr>
        <w:pict>
          <v:rect id="_x0000_s1037" style="position:absolute;margin-left:212.25pt;margin-top:3.1pt;width:30.75pt;height:9.75pt;z-index:251669504"/>
        </w:pict>
      </w:r>
      <w:r>
        <w:rPr>
          <w:rFonts w:asciiTheme="majorHAnsi" w:hAnsiTheme="majorHAnsi"/>
          <w:b/>
          <w:bCs/>
          <w:i/>
          <w:iCs/>
          <w:noProof/>
          <w:color w:val="00B050"/>
          <w:sz w:val="24"/>
          <w:szCs w:val="24"/>
          <w:u w:val="single"/>
        </w:rPr>
        <w:pict>
          <v:shape id="_x0000_s1035" type="#_x0000_t32" style="position:absolute;margin-left:163.5pt;margin-top:7.6pt;width:48.75pt;height:0;z-index:251667456" o:connectortype="straight"/>
        </w:pict>
      </w:r>
      <w:r>
        <w:rPr>
          <w:rFonts w:asciiTheme="majorHAnsi" w:hAnsiTheme="majorHAnsi"/>
          <w:b/>
          <w:bCs/>
          <w:i/>
          <w:iCs/>
          <w:noProof/>
          <w:color w:val="00B050"/>
          <w:sz w:val="24"/>
          <w:szCs w:val="24"/>
          <w:u w:val="single"/>
        </w:rPr>
        <w:pict>
          <v:shape id="_x0000_s1028" type="#_x0000_t32" style="position:absolute;margin-left:121.5pt;margin-top:7.6pt;width:42.75pt;height:0;z-index:251660288" o:connectortype="straight"/>
        </w:pict>
      </w:r>
      <w:r>
        <w:rPr>
          <w:rFonts w:asciiTheme="majorHAnsi" w:hAnsiTheme="majorHAnsi"/>
          <w:b/>
          <w:bCs/>
          <w:i/>
          <w:iCs/>
          <w:noProof/>
          <w:color w:val="00B050"/>
          <w:sz w:val="24"/>
          <w:szCs w:val="24"/>
          <w:u w:val="single"/>
        </w:rPr>
        <w:pict>
          <v:shape id="_x0000_s1026" type="#_x0000_t32" style="position:absolute;margin-left:39pt;margin-top:7.6pt;width:51.75pt;height:0;z-index:251658240" o:connectortype="straight"/>
        </w:pict>
      </w:r>
      <w:r>
        <w:rPr>
          <w:rFonts w:asciiTheme="majorHAnsi" w:hAnsiTheme="majorHAnsi"/>
          <w:b/>
          <w:bCs/>
          <w:i/>
          <w:iCs/>
          <w:noProof/>
          <w:color w:val="00B050"/>
          <w:sz w:val="24"/>
          <w:szCs w:val="24"/>
          <w:u w:val="single"/>
        </w:rPr>
        <w:pict>
          <v:rect id="_x0000_s1027" style="position:absolute;margin-left:90.75pt;margin-top:3.1pt;width:30.75pt;height:9.75pt;z-index:251659264"/>
        </w:pict>
      </w:r>
      <w:r>
        <w:rPr>
          <w:rFonts w:asciiTheme="majorHAnsi" w:hAnsiTheme="majorHAnsi"/>
          <w:b/>
          <w:bCs/>
          <w:i/>
          <w:iCs/>
          <w:noProof/>
          <w:color w:val="00B050"/>
          <w:sz w:val="24"/>
          <w:szCs w:val="24"/>
          <w:u w:val="single"/>
        </w:rPr>
        <w:pict>
          <v:shape id="_x0000_s1029" type="#_x0000_t32" style="position:absolute;margin-left:164.25pt;margin-top:7.6pt;width:0;height:32.25pt;z-index:251661312" o:connectortype="straight"/>
        </w:pict>
      </w:r>
    </w:p>
    <w:p w:rsidR="00377241" w:rsidRDefault="005B182A" w:rsidP="00377241">
      <w:pPr>
        <w:rPr>
          <w:rFonts w:asciiTheme="majorHAnsi" w:hAnsiTheme="majorHAnsi"/>
          <w:b/>
          <w:bCs/>
          <w:i/>
          <w:iCs/>
          <w:color w:val="00B050"/>
          <w:sz w:val="24"/>
          <w:szCs w:val="24"/>
          <w:u w:val="single"/>
          <w:lang w:bidi="ar-DZ"/>
        </w:rPr>
      </w:pPr>
      <w:r>
        <w:rPr>
          <w:rFonts w:asciiTheme="majorHAnsi" w:hAnsiTheme="majorHAnsi"/>
          <w:b/>
          <w:bCs/>
          <w:i/>
          <w:iCs/>
          <w:noProof/>
          <w:color w:val="00B050"/>
          <w:sz w:val="24"/>
          <w:szCs w:val="24"/>
          <w:u w:val="single"/>
        </w:rPr>
        <w:pict>
          <v:shape id="_x0000_s1042" type="#_x0000_t202" style="position:absolute;margin-left:174.75pt;margin-top:11.4pt;width:28.5pt;height:28.5pt;z-index:251674624" stroked="f">
            <v:textbox>
              <w:txbxContent>
                <w:p w:rsidR="00D63E79" w:rsidRPr="00D63E79" w:rsidRDefault="00D63E79">
                  <w:pPr>
                    <w:rPr>
                      <w:vertAlign w:val="subscript"/>
                    </w:rPr>
                  </w:pPr>
                  <w:r w:rsidRPr="00D63E79">
                    <w:t>R</w:t>
                  </w:r>
                  <w:r>
                    <w:rPr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>
        <w:rPr>
          <w:rFonts w:asciiTheme="majorHAnsi" w:hAnsiTheme="majorHAnsi"/>
          <w:b/>
          <w:bCs/>
          <w:i/>
          <w:iCs/>
          <w:noProof/>
          <w:color w:val="00B050"/>
          <w:sz w:val="24"/>
          <w:szCs w:val="24"/>
          <w:u w:val="single"/>
        </w:rPr>
        <w:pict>
          <v:rect id="_x0000_s1030" style="position:absolute;margin-left:157.1pt;margin-top:13.65pt;width:10.9pt;height:26.25pt;z-index:251662336"/>
        </w:pict>
      </w:r>
    </w:p>
    <w:p w:rsidR="00D63E79" w:rsidRDefault="005B182A" w:rsidP="00D63E79">
      <w:pPr>
        <w:pStyle w:val="Paragraphedeliste"/>
        <w:rPr>
          <w:rFonts w:asciiTheme="majorHAnsi" w:hAnsiTheme="majorHAnsi"/>
          <w:color w:val="000000" w:themeColor="text1"/>
          <w:sz w:val="24"/>
          <w:szCs w:val="24"/>
          <w:lang w:bidi="ar-DZ"/>
        </w:rPr>
      </w:pPr>
      <w:r>
        <w:rPr>
          <w:rFonts w:asciiTheme="majorHAnsi" w:hAnsiTheme="majorHAnsi"/>
          <w:noProof/>
          <w:color w:val="000000" w:themeColor="text1"/>
          <w:sz w:val="24"/>
          <w:szCs w:val="24"/>
        </w:rPr>
        <w:pict>
          <v:shape id="_x0000_s1031" type="#_x0000_t32" style="position:absolute;left:0;text-align:left;margin-left:164.25pt;margin-top:13.75pt;width:0;height:24.75pt;z-index:251663360" o:connectortype="straight"/>
        </w:pict>
      </w:r>
    </w:p>
    <w:p w:rsidR="00D63E79" w:rsidRDefault="005B182A" w:rsidP="00D63E79">
      <w:pPr>
        <w:pStyle w:val="Paragraphedeliste"/>
        <w:rPr>
          <w:rFonts w:asciiTheme="majorHAnsi" w:hAnsiTheme="majorHAnsi"/>
          <w:color w:val="000000" w:themeColor="text1"/>
          <w:sz w:val="24"/>
          <w:szCs w:val="24"/>
          <w:lang w:bidi="ar-DZ"/>
        </w:rPr>
      </w:pPr>
      <w:r>
        <w:rPr>
          <w:rFonts w:asciiTheme="majorHAnsi" w:hAnsiTheme="majorHAnsi"/>
          <w:noProof/>
          <w:color w:val="000000" w:themeColor="text1"/>
          <w:sz w:val="24"/>
          <w:szCs w:val="24"/>
        </w:rPr>
        <w:pict>
          <v:rect id="_x0000_s1038" style="position:absolute;left:0;text-align:left;margin-left:212.25pt;margin-top:17.8pt;width:30.75pt;height:9pt;z-index:251670528"/>
        </w:pict>
      </w:r>
      <w:r>
        <w:rPr>
          <w:rFonts w:asciiTheme="majorHAnsi" w:hAnsiTheme="majorHAnsi"/>
          <w:noProof/>
          <w:color w:val="000000" w:themeColor="text1"/>
          <w:sz w:val="24"/>
          <w:szCs w:val="24"/>
        </w:rPr>
        <w:pict>
          <v:shape id="_x0000_s1040" type="#_x0000_t32" style="position:absolute;left:0;text-align:left;margin-left:243pt;margin-top:22.3pt;width:32.25pt;height:0;z-index:251672576" o:connectortype="straight"/>
        </w:pict>
      </w:r>
      <w:r>
        <w:rPr>
          <w:rFonts w:asciiTheme="majorHAnsi" w:hAnsiTheme="majorHAnsi"/>
          <w:noProof/>
          <w:color w:val="000000" w:themeColor="text1"/>
          <w:sz w:val="24"/>
          <w:szCs w:val="24"/>
        </w:rPr>
        <w:pict>
          <v:shape id="_x0000_s1036" type="#_x0000_t32" style="position:absolute;left:0;text-align:left;margin-left:164.25pt;margin-top:22.2pt;width:48pt;height:0;z-index:251668480" o:connectortype="straight"/>
        </w:pict>
      </w:r>
      <w:r>
        <w:rPr>
          <w:rFonts w:asciiTheme="majorHAnsi" w:hAnsiTheme="majorHAnsi"/>
          <w:noProof/>
          <w:color w:val="000000" w:themeColor="text1"/>
          <w:sz w:val="24"/>
          <w:szCs w:val="24"/>
        </w:rPr>
        <w:pict>
          <v:shape id="_x0000_s1034" type="#_x0000_t32" style="position:absolute;left:0;text-align:left;margin-left:43.5pt;margin-top:22.3pt;width:43.5pt;height:0;flip:x;z-index:251666432" o:connectortype="straight"/>
        </w:pict>
      </w:r>
      <w:r>
        <w:rPr>
          <w:rFonts w:asciiTheme="majorHAnsi" w:hAnsiTheme="majorHAnsi"/>
          <w:noProof/>
          <w:color w:val="000000" w:themeColor="text1"/>
          <w:sz w:val="24"/>
          <w:szCs w:val="24"/>
        </w:rPr>
        <w:pict>
          <v:rect id="_x0000_s1033" style="position:absolute;left:0;text-align:left;margin-left:87pt;margin-top:17.8pt;width:34.5pt;height:9pt;z-index:251665408"/>
        </w:pict>
      </w:r>
      <w:r>
        <w:rPr>
          <w:rFonts w:asciiTheme="majorHAnsi" w:hAnsiTheme="majorHAnsi"/>
          <w:noProof/>
          <w:color w:val="000000" w:themeColor="text1"/>
          <w:sz w:val="24"/>
          <w:szCs w:val="24"/>
        </w:rPr>
        <w:pict>
          <v:shape id="_x0000_s1032" type="#_x0000_t32" style="position:absolute;left:0;text-align:left;margin-left:121.5pt;margin-top:22.2pt;width:42pt;height:.05pt;flip:x;z-index:251664384" o:connectortype="straight"/>
        </w:pict>
      </w:r>
    </w:p>
    <w:p w:rsidR="00D63E79" w:rsidRPr="00D63E79" w:rsidRDefault="005B182A" w:rsidP="00D63E79">
      <w:pPr>
        <w:rPr>
          <w:rFonts w:asciiTheme="majorHAnsi" w:hAnsiTheme="majorHAnsi"/>
          <w:color w:val="000000" w:themeColor="text1"/>
          <w:sz w:val="24"/>
          <w:szCs w:val="24"/>
          <w:lang w:bidi="ar-DZ"/>
        </w:rPr>
      </w:pPr>
      <w:r>
        <w:rPr>
          <w:rFonts w:asciiTheme="majorHAnsi" w:hAnsiTheme="majorHAnsi"/>
          <w:noProof/>
          <w:color w:val="000000" w:themeColor="text1"/>
          <w:sz w:val="24"/>
          <w:szCs w:val="24"/>
        </w:rPr>
        <w:pict>
          <v:shape id="_x0000_s1044" type="#_x0000_t202" style="position:absolute;margin-left:87pt;margin-top:11.85pt;width:34.5pt;height:29.25pt;z-index:251676672" stroked="f">
            <v:textbox>
              <w:txbxContent>
                <w:p w:rsidR="00D63E79" w:rsidRPr="002C0093" w:rsidRDefault="002C0093">
                  <w:pPr>
                    <w:rPr>
                      <w:vertAlign w:val="subscript"/>
                    </w:rPr>
                  </w:pPr>
                  <w:r>
                    <w:t>R</w:t>
                  </w:r>
                  <w:r>
                    <w:rPr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color w:val="000000" w:themeColor="text1"/>
          <w:sz w:val="24"/>
          <w:szCs w:val="24"/>
        </w:rPr>
        <w:pict>
          <v:shape id="_x0000_s1043" type="#_x0000_t202" style="position:absolute;margin-left:212.25pt;margin-top:5.85pt;width:30.75pt;height:23.25pt;z-index:251675648" stroked="f">
            <v:textbox>
              <w:txbxContent>
                <w:p w:rsidR="00D63E79" w:rsidRPr="002C0093" w:rsidRDefault="002C0093">
                  <w:pPr>
                    <w:rPr>
                      <w:vertAlign w:val="subscript"/>
                    </w:rPr>
                  </w:pPr>
                  <w:r>
                    <w:t>R</w:t>
                  </w:r>
                  <w:r>
                    <w:rPr>
                      <w:vertAlign w:val="subscript"/>
                    </w:rPr>
                    <w:t>4</w:t>
                  </w:r>
                </w:p>
              </w:txbxContent>
            </v:textbox>
          </v:shape>
        </w:pict>
      </w:r>
    </w:p>
    <w:p w:rsidR="00D63E79" w:rsidRPr="00D63E79" w:rsidRDefault="00D63E79" w:rsidP="00D63E79">
      <w:pPr>
        <w:ind w:left="360"/>
        <w:rPr>
          <w:rFonts w:asciiTheme="majorHAnsi" w:hAnsiTheme="majorHAnsi"/>
          <w:color w:val="000000" w:themeColor="text1"/>
          <w:sz w:val="24"/>
          <w:szCs w:val="24"/>
          <w:lang w:bidi="ar-DZ"/>
        </w:rPr>
      </w:pPr>
    </w:p>
    <w:p w:rsidR="00D63E79" w:rsidRDefault="00D63E79" w:rsidP="00D63E79">
      <w:pPr>
        <w:pStyle w:val="Paragraphedeliste"/>
        <w:rPr>
          <w:rFonts w:asciiTheme="majorHAnsi" w:hAnsiTheme="majorHAnsi"/>
          <w:color w:val="000000" w:themeColor="text1"/>
          <w:sz w:val="24"/>
          <w:szCs w:val="24"/>
          <w:lang w:bidi="ar-DZ"/>
        </w:rPr>
      </w:pPr>
    </w:p>
    <w:p w:rsidR="00377241" w:rsidRDefault="00377241" w:rsidP="00377241">
      <w:pPr>
        <w:pStyle w:val="Paragraphedeliste"/>
        <w:numPr>
          <w:ilvl w:val="0"/>
          <w:numId w:val="1"/>
        </w:numPr>
        <w:rPr>
          <w:rFonts w:asciiTheme="majorHAnsi" w:hAnsiTheme="majorHAnsi"/>
          <w:color w:val="000000" w:themeColor="text1"/>
          <w:sz w:val="24"/>
          <w:szCs w:val="24"/>
          <w:lang w:bidi="ar-DZ"/>
        </w:rPr>
      </w:pPr>
      <w:r>
        <w:rPr>
          <w:rFonts w:asciiTheme="majorHAnsi" w:hAnsiTheme="majorHAnsi"/>
          <w:color w:val="000000" w:themeColor="text1"/>
          <w:sz w:val="24"/>
          <w:szCs w:val="24"/>
          <w:lang w:bidi="ar-DZ"/>
        </w:rPr>
        <w:t>Donnez les montage nécessaires pour la mesure des paramètre de transfert (A,B,C,D) et d’impédance (</w:t>
      </w:r>
      <w:r w:rsidR="00BF6F6A">
        <w:rPr>
          <w:rFonts w:asciiTheme="majorHAnsi" w:hAnsiTheme="majorHAnsi"/>
          <w:color w:val="000000" w:themeColor="text1"/>
          <w:sz w:val="24"/>
          <w:szCs w:val="24"/>
          <w:lang w:bidi="ar-DZ"/>
        </w:rPr>
        <w:t>Z</w:t>
      </w:r>
      <w:r w:rsidR="00BF6F6A">
        <w:rPr>
          <w:rFonts w:asciiTheme="majorHAnsi" w:hAnsiTheme="majorHAnsi"/>
          <w:color w:val="000000" w:themeColor="text1"/>
          <w:sz w:val="24"/>
          <w:szCs w:val="24"/>
          <w:vertAlign w:val="subscript"/>
          <w:lang w:bidi="ar-DZ"/>
        </w:rPr>
        <w:t>11</w:t>
      </w:r>
      <w:r w:rsidR="00BF6F6A">
        <w:rPr>
          <w:rFonts w:asciiTheme="majorHAnsi" w:hAnsiTheme="majorHAnsi"/>
          <w:color w:val="000000" w:themeColor="text1"/>
          <w:sz w:val="24"/>
          <w:szCs w:val="24"/>
          <w:lang w:bidi="ar-DZ"/>
        </w:rPr>
        <w:t>,Z</w:t>
      </w:r>
      <w:r w:rsidR="00BF6F6A">
        <w:rPr>
          <w:rFonts w:asciiTheme="majorHAnsi" w:hAnsiTheme="majorHAnsi"/>
          <w:color w:val="000000" w:themeColor="text1"/>
          <w:sz w:val="24"/>
          <w:szCs w:val="24"/>
          <w:vertAlign w:val="subscript"/>
          <w:lang w:bidi="ar-DZ"/>
        </w:rPr>
        <w:t>12,</w:t>
      </w:r>
      <w:r w:rsidR="00BF6F6A">
        <w:rPr>
          <w:rFonts w:asciiTheme="majorHAnsi" w:hAnsiTheme="majorHAnsi"/>
          <w:color w:val="000000" w:themeColor="text1"/>
          <w:sz w:val="24"/>
          <w:szCs w:val="24"/>
          <w:lang w:bidi="ar-DZ"/>
        </w:rPr>
        <w:t>Z</w:t>
      </w:r>
      <w:r w:rsidR="00BF6F6A">
        <w:rPr>
          <w:rFonts w:asciiTheme="majorHAnsi" w:hAnsiTheme="majorHAnsi"/>
          <w:color w:val="000000" w:themeColor="text1"/>
          <w:sz w:val="24"/>
          <w:szCs w:val="24"/>
          <w:vertAlign w:val="subscript"/>
          <w:lang w:bidi="ar-DZ"/>
        </w:rPr>
        <w:t>21</w:t>
      </w:r>
      <w:r w:rsidR="00BF6F6A">
        <w:rPr>
          <w:rFonts w:asciiTheme="majorHAnsi" w:hAnsiTheme="majorHAnsi"/>
          <w:color w:val="000000" w:themeColor="text1"/>
          <w:sz w:val="24"/>
          <w:szCs w:val="24"/>
          <w:lang w:bidi="ar-DZ"/>
        </w:rPr>
        <w:t>,Z</w:t>
      </w:r>
      <w:r w:rsidR="00BF6F6A">
        <w:rPr>
          <w:rFonts w:asciiTheme="majorHAnsi" w:hAnsiTheme="majorHAnsi"/>
          <w:color w:val="000000" w:themeColor="text1"/>
          <w:sz w:val="24"/>
          <w:szCs w:val="24"/>
          <w:vertAlign w:val="subscript"/>
          <w:lang w:bidi="ar-DZ"/>
        </w:rPr>
        <w:t>22</w:t>
      </w:r>
      <w:r w:rsidR="00BF6F6A">
        <w:rPr>
          <w:rFonts w:asciiTheme="majorHAnsi" w:hAnsiTheme="majorHAnsi"/>
          <w:color w:val="000000" w:themeColor="text1"/>
          <w:sz w:val="24"/>
          <w:szCs w:val="24"/>
          <w:lang w:bidi="ar-DZ"/>
        </w:rPr>
        <w:t>) en spécifiant l’emplacement des appareils de mesures (</w:t>
      </w:r>
      <w:r w:rsidR="00E83DF4">
        <w:rPr>
          <w:rFonts w:asciiTheme="majorHAnsi" w:hAnsiTheme="majorHAnsi"/>
          <w:color w:val="000000" w:themeColor="text1"/>
          <w:sz w:val="24"/>
          <w:szCs w:val="24"/>
          <w:lang w:bidi="ar-DZ"/>
        </w:rPr>
        <w:t>Ampèremè</w:t>
      </w:r>
      <w:r w:rsidR="00F73384">
        <w:rPr>
          <w:rFonts w:asciiTheme="majorHAnsi" w:hAnsiTheme="majorHAnsi"/>
          <w:color w:val="000000" w:themeColor="text1"/>
          <w:sz w:val="24"/>
          <w:szCs w:val="24"/>
          <w:lang w:bidi="ar-DZ"/>
        </w:rPr>
        <w:t>tre</w:t>
      </w:r>
      <w:r w:rsidR="00E83DF4">
        <w:rPr>
          <w:rFonts w:asciiTheme="majorHAnsi" w:hAnsiTheme="majorHAnsi"/>
          <w:color w:val="000000" w:themeColor="text1"/>
          <w:sz w:val="24"/>
          <w:szCs w:val="24"/>
          <w:lang w:bidi="ar-DZ"/>
        </w:rPr>
        <w:t xml:space="preserve"> ,voltmè</w:t>
      </w:r>
      <w:r w:rsidR="00F73384">
        <w:rPr>
          <w:rFonts w:asciiTheme="majorHAnsi" w:hAnsiTheme="majorHAnsi"/>
          <w:color w:val="000000" w:themeColor="text1"/>
          <w:sz w:val="24"/>
          <w:szCs w:val="24"/>
          <w:lang w:bidi="ar-DZ"/>
        </w:rPr>
        <w:t>tre)et du générateur de tension contenue</w:t>
      </w:r>
      <w:r w:rsidR="009B602F">
        <w:rPr>
          <w:rFonts w:asciiTheme="majorHAnsi" w:hAnsiTheme="majorHAnsi"/>
          <w:color w:val="000000" w:themeColor="text1"/>
          <w:sz w:val="24"/>
          <w:szCs w:val="24"/>
          <w:lang w:bidi="ar-DZ"/>
        </w:rPr>
        <w:t xml:space="preserve"> 10V.</w:t>
      </w:r>
    </w:p>
    <w:p w:rsidR="009B602F" w:rsidRDefault="009B602F" w:rsidP="00377241">
      <w:pPr>
        <w:pStyle w:val="Paragraphedeliste"/>
        <w:numPr>
          <w:ilvl w:val="0"/>
          <w:numId w:val="1"/>
        </w:numPr>
        <w:rPr>
          <w:rFonts w:asciiTheme="majorHAnsi" w:hAnsiTheme="majorHAnsi"/>
          <w:color w:val="000000" w:themeColor="text1"/>
          <w:sz w:val="24"/>
          <w:szCs w:val="24"/>
          <w:lang w:bidi="ar-DZ"/>
        </w:rPr>
      </w:pPr>
      <w:r>
        <w:rPr>
          <w:rFonts w:asciiTheme="majorHAnsi" w:hAnsiTheme="majorHAnsi"/>
          <w:color w:val="000000" w:themeColor="text1"/>
          <w:sz w:val="24"/>
          <w:szCs w:val="24"/>
          <w:lang w:bidi="ar-DZ"/>
        </w:rPr>
        <w:t>Trois expériences eff</w:t>
      </w:r>
      <w:r w:rsidR="00E83DF4">
        <w:rPr>
          <w:rFonts w:asciiTheme="majorHAnsi" w:hAnsiTheme="majorHAnsi"/>
          <w:color w:val="000000" w:themeColor="text1"/>
          <w:sz w:val="24"/>
          <w:szCs w:val="24"/>
          <w:lang w:bidi="ar-DZ"/>
        </w:rPr>
        <w:t>ectuées sur ce quadripôle ont  donné les résultats de mesure groupés dans le tableau ci-dessous :</w:t>
      </w:r>
    </w:p>
    <w:tbl>
      <w:tblPr>
        <w:tblStyle w:val="Grilledutableau"/>
        <w:tblW w:w="8079" w:type="dxa"/>
        <w:tblInd w:w="534" w:type="dxa"/>
        <w:tblLook w:val="04A0" w:firstRow="1" w:lastRow="0" w:firstColumn="1" w:lastColumn="0" w:noHBand="0" w:noVBand="1"/>
      </w:tblPr>
      <w:tblGrid>
        <w:gridCol w:w="1205"/>
        <w:gridCol w:w="627"/>
        <w:gridCol w:w="494"/>
        <w:gridCol w:w="699"/>
        <w:gridCol w:w="383"/>
        <w:gridCol w:w="494"/>
        <w:gridCol w:w="627"/>
        <w:gridCol w:w="383"/>
        <w:gridCol w:w="699"/>
        <w:gridCol w:w="627"/>
        <w:gridCol w:w="450"/>
        <w:gridCol w:w="1014"/>
        <w:gridCol w:w="881"/>
      </w:tblGrid>
      <w:tr w:rsidR="00A47894" w:rsidTr="00A47894">
        <w:tc>
          <w:tcPr>
            <w:tcW w:w="765" w:type="dxa"/>
            <w:vMerge w:val="restart"/>
            <w:tcBorders>
              <w:top w:val="nil"/>
              <w:left w:val="nil"/>
            </w:tcBorders>
          </w:tcPr>
          <w:p w:rsidR="002C0093" w:rsidRDefault="002C0093" w:rsidP="00E83DF4">
            <w:pPr>
              <w:pStyle w:val="Paragraphedeliste"/>
              <w:ind w:left="0"/>
              <w:rPr>
                <w:rFonts w:asciiTheme="majorHAnsi" w:hAnsiTheme="majorHAnsi"/>
                <w:color w:val="000000" w:themeColor="text1"/>
                <w:sz w:val="24"/>
                <w:szCs w:val="24"/>
                <w:lang w:bidi="ar-DZ"/>
              </w:rPr>
            </w:pPr>
          </w:p>
        </w:tc>
        <w:tc>
          <w:tcPr>
            <w:tcW w:w="2316" w:type="dxa"/>
            <w:gridSpan w:val="4"/>
          </w:tcPr>
          <w:p w:rsidR="002C0093" w:rsidRPr="002C0093" w:rsidRDefault="002C0093" w:rsidP="00E83DF4">
            <w:pPr>
              <w:pStyle w:val="Paragraphedeliste"/>
              <w:ind w:left="0"/>
              <w:rPr>
                <w:rFonts w:asciiTheme="majorHAnsi" w:hAnsiTheme="majorHAnsi"/>
                <w:color w:val="000000" w:themeColor="text1"/>
                <w:sz w:val="24"/>
                <w:szCs w:val="24"/>
                <w:lang w:bidi="ar-DZ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  <w:lang w:bidi="ar-DZ"/>
              </w:rPr>
              <w:t>1</w:t>
            </w:r>
            <w:r>
              <w:rPr>
                <w:rFonts w:asciiTheme="majorHAnsi" w:hAnsiTheme="majorHAnsi"/>
                <w:color w:val="000000" w:themeColor="text1"/>
                <w:sz w:val="24"/>
                <w:szCs w:val="24"/>
                <w:vertAlign w:val="superscript"/>
                <w:lang w:bidi="ar-DZ"/>
              </w:rPr>
              <w:t>er</w:t>
            </w:r>
            <w:r>
              <w:rPr>
                <w:rFonts w:asciiTheme="majorHAnsi" w:hAnsiTheme="majorHAnsi"/>
                <w:color w:val="000000" w:themeColor="text1"/>
                <w:sz w:val="24"/>
                <w:szCs w:val="24"/>
                <w:lang w:bidi="ar-DZ"/>
              </w:rPr>
              <w:t xml:space="preserve"> </w:t>
            </w:r>
            <w:r w:rsidR="0015045C">
              <w:rPr>
                <w:rFonts w:asciiTheme="majorHAnsi" w:hAnsiTheme="majorHAnsi"/>
                <w:color w:val="000000" w:themeColor="text1"/>
                <w:sz w:val="24"/>
                <w:szCs w:val="24"/>
                <w:lang w:bidi="ar-DZ"/>
              </w:rPr>
              <w:t>expérience</w:t>
            </w:r>
          </w:p>
        </w:tc>
        <w:tc>
          <w:tcPr>
            <w:tcW w:w="2316" w:type="dxa"/>
            <w:gridSpan w:val="4"/>
          </w:tcPr>
          <w:p w:rsidR="002C0093" w:rsidRPr="00A47894" w:rsidRDefault="0015045C" w:rsidP="00E83DF4">
            <w:pPr>
              <w:pStyle w:val="Paragraphedeliste"/>
              <w:ind w:left="0"/>
              <w:rPr>
                <w:rFonts w:asciiTheme="majorHAnsi" w:hAnsiTheme="majorHAnsi"/>
                <w:color w:val="000000" w:themeColor="text1"/>
                <w:sz w:val="24"/>
                <w:szCs w:val="24"/>
                <w:lang w:bidi="ar-DZ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  <w:lang w:bidi="ar-DZ"/>
              </w:rPr>
              <w:t>2</w:t>
            </w:r>
            <w:r>
              <w:rPr>
                <w:rFonts w:asciiTheme="majorHAnsi" w:hAnsiTheme="majorHAnsi"/>
                <w:color w:val="000000" w:themeColor="text1"/>
                <w:sz w:val="24"/>
                <w:szCs w:val="24"/>
                <w:vertAlign w:val="superscript"/>
                <w:lang w:bidi="ar-DZ"/>
              </w:rPr>
              <w:t>iéme</w:t>
            </w:r>
            <w:r w:rsidR="00A47894">
              <w:rPr>
                <w:rFonts w:asciiTheme="majorHAnsi" w:hAnsiTheme="majorHAnsi"/>
                <w:color w:val="000000" w:themeColor="text1"/>
                <w:sz w:val="24"/>
                <w:szCs w:val="24"/>
                <w:lang w:bidi="ar-DZ"/>
              </w:rPr>
              <w:t xml:space="preserve"> expérience</w:t>
            </w:r>
          </w:p>
        </w:tc>
        <w:tc>
          <w:tcPr>
            <w:tcW w:w="2682" w:type="dxa"/>
            <w:gridSpan w:val="4"/>
          </w:tcPr>
          <w:p w:rsidR="00A47894" w:rsidRPr="00A47894" w:rsidRDefault="00A47894" w:rsidP="00A47894">
            <w:pPr>
              <w:pStyle w:val="Paragraphedeliste"/>
              <w:ind w:left="0"/>
              <w:rPr>
                <w:rFonts w:asciiTheme="majorHAnsi" w:hAnsiTheme="majorHAnsi"/>
                <w:color w:val="000000" w:themeColor="text1"/>
                <w:sz w:val="24"/>
                <w:szCs w:val="24"/>
                <w:lang w:bidi="ar-DZ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  <w:lang w:bidi="ar-DZ"/>
              </w:rPr>
              <w:t>3</w:t>
            </w:r>
            <w:r>
              <w:rPr>
                <w:rFonts w:asciiTheme="majorHAnsi" w:hAnsiTheme="majorHAnsi"/>
                <w:color w:val="000000" w:themeColor="text1"/>
                <w:sz w:val="24"/>
                <w:szCs w:val="24"/>
                <w:vertAlign w:val="superscript"/>
                <w:lang w:bidi="ar-DZ"/>
              </w:rPr>
              <w:t>iéme</w:t>
            </w:r>
            <w:r>
              <w:rPr>
                <w:rFonts w:asciiTheme="majorHAnsi" w:hAnsiTheme="majorHAnsi"/>
                <w:color w:val="000000" w:themeColor="text1"/>
                <w:sz w:val="24"/>
                <w:szCs w:val="24"/>
                <w:lang w:bidi="ar-DZ"/>
              </w:rPr>
              <w:t xml:space="preserve"> expérience</w:t>
            </w:r>
          </w:p>
        </w:tc>
      </w:tr>
      <w:tr w:rsidR="00A47894" w:rsidTr="00A47894">
        <w:tc>
          <w:tcPr>
            <w:tcW w:w="765" w:type="dxa"/>
            <w:vMerge/>
            <w:tcBorders>
              <w:left w:val="nil"/>
            </w:tcBorders>
          </w:tcPr>
          <w:p w:rsidR="002C0093" w:rsidRDefault="002C0093" w:rsidP="00E83DF4">
            <w:pPr>
              <w:pStyle w:val="Paragraphedeliste"/>
              <w:ind w:left="0"/>
              <w:rPr>
                <w:rFonts w:asciiTheme="majorHAnsi" w:hAnsiTheme="majorHAnsi"/>
                <w:color w:val="000000" w:themeColor="text1"/>
                <w:sz w:val="24"/>
                <w:szCs w:val="24"/>
                <w:lang w:bidi="ar-DZ"/>
              </w:rPr>
            </w:pPr>
          </w:p>
        </w:tc>
        <w:tc>
          <w:tcPr>
            <w:tcW w:w="579" w:type="dxa"/>
          </w:tcPr>
          <w:p w:rsidR="002C0093" w:rsidRPr="00A47894" w:rsidRDefault="00A47894" w:rsidP="00E83DF4">
            <w:pPr>
              <w:pStyle w:val="Paragraphedeliste"/>
              <w:ind w:left="0"/>
              <w:rPr>
                <w:rFonts w:asciiTheme="majorHAnsi" w:hAnsiTheme="majorHAnsi"/>
                <w:color w:val="000000" w:themeColor="text1"/>
                <w:sz w:val="24"/>
                <w:szCs w:val="24"/>
                <w:lang w:bidi="ar-DZ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  <w:lang w:bidi="ar-DZ"/>
              </w:rPr>
              <w:t>V</w:t>
            </w:r>
            <w:r>
              <w:rPr>
                <w:rFonts w:asciiTheme="majorHAnsi" w:hAnsiTheme="majorHAnsi"/>
                <w:color w:val="000000" w:themeColor="text1"/>
                <w:sz w:val="24"/>
                <w:szCs w:val="24"/>
                <w:vertAlign w:val="subscript"/>
                <w:lang w:bidi="ar-DZ"/>
              </w:rPr>
              <w:t>1</w:t>
            </w:r>
          </w:p>
        </w:tc>
        <w:tc>
          <w:tcPr>
            <w:tcW w:w="579" w:type="dxa"/>
          </w:tcPr>
          <w:p w:rsidR="002C0093" w:rsidRPr="00A47894" w:rsidRDefault="00A47894" w:rsidP="00E83DF4">
            <w:pPr>
              <w:pStyle w:val="Paragraphedeliste"/>
              <w:ind w:left="0"/>
              <w:rPr>
                <w:rFonts w:asciiTheme="majorHAnsi" w:hAnsiTheme="majorHAnsi"/>
                <w:color w:val="000000" w:themeColor="text1"/>
                <w:sz w:val="24"/>
                <w:szCs w:val="24"/>
                <w:lang w:bidi="ar-DZ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  <w:lang w:bidi="ar-DZ"/>
              </w:rPr>
              <w:t>V</w:t>
            </w:r>
            <w:r>
              <w:rPr>
                <w:rFonts w:asciiTheme="majorHAnsi" w:hAnsiTheme="majorHAnsi"/>
                <w:color w:val="000000" w:themeColor="text1"/>
                <w:sz w:val="24"/>
                <w:szCs w:val="24"/>
                <w:vertAlign w:val="subscript"/>
                <w:lang w:bidi="ar-DZ"/>
              </w:rPr>
              <w:t>2</w:t>
            </w:r>
          </w:p>
        </w:tc>
        <w:tc>
          <w:tcPr>
            <w:tcW w:w="579" w:type="dxa"/>
          </w:tcPr>
          <w:p w:rsidR="002C0093" w:rsidRPr="00A47894" w:rsidRDefault="00A47894" w:rsidP="00E83DF4">
            <w:pPr>
              <w:pStyle w:val="Paragraphedeliste"/>
              <w:ind w:left="0"/>
              <w:rPr>
                <w:rFonts w:asciiTheme="majorHAnsi" w:hAnsiTheme="majorHAnsi"/>
                <w:color w:val="000000" w:themeColor="text1"/>
                <w:sz w:val="24"/>
                <w:szCs w:val="24"/>
                <w:lang w:bidi="ar-DZ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  <w:lang w:bidi="ar-DZ"/>
              </w:rPr>
              <w:t>I</w:t>
            </w:r>
            <w:r>
              <w:rPr>
                <w:rFonts w:asciiTheme="majorHAnsi" w:hAnsiTheme="majorHAnsi"/>
                <w:color w:val="000000" w:themeColor="text1"/>
                <w:sz w:val="24"/>
                <w:szCs w:val="24"/>
                <w:vertAlign w:val="subscript"/>
                <w:lang w:bidi="ar-DZ"/>
              </w:rPr>
              <w:t>1</w:t>
            </w:r>
          </w:p>
        </w:tc>
        <w:tc>
          <w:tcPr>
            <w:tcW w:w="579" w:type="dxa"/>
          </w:tcPr>
          <w:p w:rsidR="002C0093" w:rsidRPr="00A47894" w:rsidRDefault="00A47894" w:rsidP="00E83DF4">
            <w:pPr>
              <w:pStyle w:val="Paragraphedeliste"/>
              <w:ind w:left="0"/>
              <w:rPr>
                <w:rFonts w:asciiTheme="majorHAnsi" w:hAnsiTheme="majorHAnsi"/>
                <w:color w:val="000000" w:themeColor="text1"/>
                <w:sz w:val="24"/>
                <w:szCs w:val="24"/>
                <w:lang w:bidi="ar-DZ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  <w:lang w:bidi="ar-DZ"/>
              </w:rPr>
              <w:t>I</w:t>
            </w:r>
            <w:r>
              <w:rPr>
                <w:rFonts w:asciiTheme="majorHAnsi" w:hAnsiTheme="majorHAnsi"/>
                <w:color w:val="000000" w:themeColor="text1"/>
                <w:sz w:val="24"/>
                <w:szCs w:val="24"/>
                <w:vertAlign w:val="subscript"/>
                <w:lang w:bidi="ar-DZ"/>
              </w:rPr>
              <w:t>2</w:t>
            </w:r>
          </w:p>
        </w:tc>
        <w:tc>
          <w:tcPr>
            <w:tcW w:w="579" w:type="dxa"/>
          </w:tcPr>
          <w:p w:rsidR="002C0093" w:rsidRDefault="00A47894" w:rsidP="00E83DF4">
            <w:pPr>
              <w:pStyle w:val="Paragraphedeliste"/>
              <w:ind w:left="0"/>
              <w:rPr>
                <w:rFonts w:asciiTheme="majorHAnsi" w:hAnsiTheme="majorHAnsi"/>
                <w:color w:val="000000" w:themeColor="text1"/>
                <w:sz w:val="24"/>
                <w:szCs w:val="24"/>
                <w:lang w:bidi="ar-DZ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  <w:lang w:bidi="ar-DZ"/>
              </w:rPr>
              <w:t>V</w:t>
            </w:r>
            <w:r>
              <w:rPr>
                <w:rFonts w:asciiTheme="majorHAnsi" w:hAnsiTheme="majorHAnsi"/>
                <w:color w:val="000000" w:themeColor="text1"/>
                <w:sz w:val="24"/>
                <w:szCs w:val="24"/>
                <w:vertAlign w:val="subscript"/>
                <w:lang w:bidi="ar-DZ"/>
              </w:rPr>
              <w:t>1</w:t>
            </w:r>
          </w:p>
        </w:tc>
        <w:tc>
          <w:tcPr>
            <w:tcW w:w="579" w:type="dxa"/>
          </w:tcPr>
          <w:p w:rsidR="002C0093" w:rsidRDefault="00A47894" w:rsidP="00E83DF4">
            <w:pPr>
              <w:pStyle w:val="Paragraphedeliste"/>
              <w:ind w:left="0"/>
              <w:rPr>
                <w:rFonts w:asciiTheme="majorHAnsi" w:hAnsiTheme="majorHAnsi"/>
                <w:color w:val="000000" w:themeColor="text1"/>
                <w:sz w:val="24"/>
                <w:szCs w:val="24"/>
                <w:lang w:bidi="ar-DZ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  <w:lang w:bidi="ar-DZ"/>
              </w:rPr>
              <w:t>V</w:t>
            </w:r>
            <w:r>
              <w:rPr>
                <w:rFonts w:asciiTheme="majorHAnsi" w:hAnsiTheme="majorHAnsi"/>
                <w:color w:val="000000" w:themeColor="text1"/>
                <w:sz w:val="24"/>
                <w:szCs w:val="24"/>
                <w:vertAlign w:val="subscript"/>
                <w:lang w:bidi="ar-DZ"/>
              </w:rPr>
              <w:t>2</w:t>
            </w:r>
          </w:p>
        </w:tc>
        <w:tc>
          <w:tcPr>
            <w:tcW w:w="579" w:type="dxa"/>
          </w:tcPr>
          <w:p w:rsidR="002C0093" w:rsidRDefault="00A47894" w:rsidP="00E83DF4">
            <w:pPr>
              <w:pStyle w:val="Paragraphedeliste"/>
              <w:ind w:left="0"/>
              <w:rPr>
                <w:rFonts w:asciiTheme="majorHAnsi" w:hAnsiTheme="majorHAnsi"/>
                <w:color w:val="000000" w:themeColor="text1"/>
                <w:sz w:val="24"/>
                <w:szCs w:val="24"/>
                <w:lang w:bidi="ar-DZ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  <w:lang w:bidi="ar-DZ"/>
              </w:rPr>
              <w:t>I</w:t>
            </w:r>
            <w:r>
              <w:rPr>
                <w:rFonts w:asciiTheme="majorHAnsi" w:hAnsiTheme="majorHAnsi"/>
                <w:color w:val="000000" w:themeColor="text1"/>
                <w:sz w:val="24"/>
                <w:szCs w:val="24"/>
                <w:vertAlign w:val="subscript"/>
                <w:lang w:bidi="ar-DZ"/>
              </w:rPr>
              <w:t>1</w:t>
            </w:r>
          </w:p>
        </w:tc>
        <w:tc>
          <w:tcPr>
            <w:tcW w:w="579" w:type="dxa"/>
          </w:tcPr>
          <w:p w:rsidR="002C0093" w:rsidRDefault="00A47894" w:rsidP="00E83DF4">
            <w:pPr>
              <w:pStyle w:val="Paragraphedeliste"/>
              <w:ind w:left="0"/>
              <w:rPr>
                <w:rFonts w:asciiTheme="majorHAnsi" w:hAnsiTheme="majorHAnsi"/>
                <w:color w:val="000000" w:themeColor="text1"/>
                <w:sz w:val="24"/>
                <w:szCs w:val="24"/>
                <w:lang w:bidi="ar-DZ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  <w:lang w:bidi="ar-DZ"/>
              </w:rPr>
              <w:t>I</w:t>
            </w:r>
            <w:r>
              <w:rPr>
                <w:rFonts w:asciiTheme="majorHAnsi" w:hAnsiTheme="majorHAnsi"/>
                <w:color w:val="000000" w:themeColor="text1"/>
                <w:sz w:val="24"/>
                <w:szCs w:val="24"/>
                <w:vertAlign w:val="subscript"/>
                <w:lang w:bidi="ar-DZ"/>
              </w:rPr>
              <w:t>2</w:t>
            </w:r>
          </w:p>
        </w:tc>
        <w:tc>
          <w:tcPr>
            <w:tcW w:w="579" w:type="dxa"/>
          </w:tcPr>
          <w:p w:rsidR="002C0093" w:rsidRDefault="00A47894" w:rsidP="00E83DF4">
            <w:pPr>
              <w:pStyle w:val="Paragraphedeliste"/>
              <w:ind w:left="0"/>
              <w:rPr>
                <w:rFonts w:asciiTheme="majorHAnsi" w:hAnsiTheme="majorHAnsi"/>
                <w:color w:val="000000" w:themeColor="text1"/>
                <w:sz w:val="24"/>
                <w:szCs w:val="24"/>
                <w:lang w:bidi="ar-DZ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  <w:lang w:bidi="ar-DZ"/>
              </w:rPr>
              <w:t>V</w:t>
            </w:r>
            <w:r>
              <w:rPr>
                <w:rFonts w:asciiTheme="majorHAnsi" w:hAnsiTheme="majorHAnsi"/>
                <w:color w:val="000000" w:themeColor="text1"/>
                <w:sz w:val="24"/>
                <w:szCs w:val="24"/>
                <w:vertAlign w:val="subscript"/>
                <w:lang w:bidi="ar-DZ"/>
              </w:rPr>
              <w:t>1</w:t>
            </w:r>
          </w:p>
        </w:tc>
        <w:tc>
          <w:tcPr>
            <w:tcW w:w="579" w:type="dxa"/>
          </w:tcPr>
          <w:p w:rsidR="002C0093" w:rsidRDefault="00A47894" w:rsidP="00E83DF4">
            <w:pPr>
              <w:pStyle w:val="Paragraphedeliste"/>
              <w:ind w:left="0"/>
              <w:rPr>
                <w:rFonts w:asciiTheme="majorHAnsi" w:hAnsiTheme="majorHAnsi"/>
                <w:color w:val="000000" w:themeColor="text1"/>
                <w:sz w:val="24"/>
                <w:szCs w:val="24"/>
                <w:lang w:bidi="ar-DZ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  <w:lang w:bidi="ar-DZ"/>
              </w:rPr>
              <w:t>V</w:t>
            </w:r>
            <w:r>
              <w:rPr>
                <w:rFonts w:asciiTheme="majorHAnsi" w:hAnsiTheme="majorHAnsi"/>
                <w:color w:val="000000" w:themeColor="text1"/>
                <w:sz w:val="24"/>
                <w:szCs w:val="24"/>
                <w:vertAlign w:val="subscript"/>
                <w:lang w:bidi="ar-DZ"/>
              </w:rPr>
              <w:t>2</w:t>
            </w:r>
          </w:p>
        </w:tc>
        <w:tc>
          <w:tcPr>
            <w:tcW w:w="762" w:type="dxa"/>
          </w:tcPr>
          <w:p w:rsidR="002C0093" w:rsidRDefault="00A47894" w:rsidP="00E83DF4">
            <w:pPr>
              <w:pStyle w:val="Paragraphedeliste"/>
              <w:ind w:left="0"/>
              <w:rPr>
                <w:rFonts w:asciiTheme="majorHAnsi" w:hAnsiTheme="majorHAnsi"/>
                <w:color w:val="000000" w:themeColor="text1"/>
                <w:sz w:val="24"/>
                <w:szCs w:val="24"/>
                <w:lang w:bidi="ar-DZ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  <w:lang w:bidi="ar-DZ"/>
              </w:rPr>
              <w:t>I</w:t>
            </w:r>
            <w:r>
              <w:rPr>
                <w:rFonts w:asciiTheme="majorHAnsi" w:hAnsiTheme="majorHAnsi"/>
                <w:color w:val="000000" w:themeColor="text1"/>
                <w:sz w:val="24"/>
                <w:szCs w:val="24"/>
                <w:vertAlign w:val="subscript"/>
                <w:lang w:bidi="ar-DZ"/>
              </w:rPr>
              <w:t>1</w:t>
            </w:r>
          </w:p>
        </w:tc>
        <w:tc>
          <w:tcPr>
            <w:tcW w:w="762" w:type="dxa"/>
          </w:tcPr>
          <w:p w:rsidR="002C0093" w:rsidRDefault="00A47894" w:rsidP="00E83DF4">
            <w:pPr>
              <w:pStyle w:val="Paragraphedeliste"/>
              <w:ind w:left="0"/>
              <w:rPr>
                <w:rFonts w:asciiTheme="majorHAnsi" w:hAnsiTheme="majorHAnsi"/>
                <w:color w:val="000000" w:themeColor="text1"/>
                <w:sz w:val="24"/>
                <w:szCs w:val="24"/>
                <w:lang w:bidi="ar-DZ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  <w:lang w:bidi="ar-DZ"/>
              </w:rPr>
              <w:t>I</w:t>
            </w:r>
            <w:r>
              <w:rPr>
                <w:rFonts w:asciiTheme="majorHAnsi" w:hAnsiTheme="majorHAnsi"/>
                <w:color w:val="000000" w:themeColor="text1"/>
                <w:sz w:val="24"/>
                <w:szCs w:val="24"/>
                <w:vertAlign w:val="subscript"/>
                <w:lang w:bidi="ar-DZ"/>
              </w:rPr>
              <w:t>2</w:t>
            </w:r>
          </w:p>
        </w:tc>
      </w:tr>
      <w:tr w:rsidR="00A47894" w:rsidTr="00A47894">
        <w:trPr>
          <w:trHeight w:val="567"/>
        </w:trPr>
        <w:tc>
          <w:tcPr>
            <w:tcW w:w="1191" w:type="dxa"/>
          </w:tcPr>
          <w:p w:rsidR="002C0093" w:rsidRDefault="00A47894" w:rsidP="00E83DF4">
            <w:pPr>
              <w:pStyle w:val="Paragraphedeliste"/>
              <w:ind w:left="0"/>
              <w:rPr>
                <w:rFonts w:asciiTheme="majorHAnsi" w:hAnsiTheme="majorHAnsi"/>
                <w:color w:val="000000" w:themeColor="text1"/>
                <w:sz w:val="24"/>
                <w:szCs w:val="24"/>
                <w:lang w:bidi="ar-DZ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  <w:lang w:bidi="ar-DZ"/>
              </w:rPr>
              <w:t>Valeur</w:t>
            </w:r>
          </w:p>
          <w:p w:rsidR="00A47894" w:rsidRDefault="00A47894" w:rsidP="00E83DF4">
            <w:pPr>
              <w:pStyle w:val="Paragraphedeliste"/>
              <w:ind w:left="0"/>
              <w:rPr>
                <w:rFonts w:asciiTheme="majorHAnsi" w:hAnsiTheme="majorHAnsi"/>
                <w:color w:val="000000" w:themeColor="text1"/>
                <w:sz w:val="24"/>
                <w:szCs w:val="24"/>
                <w:lang w:bidi="ar-DZ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  <w:lang w:bidi="ar-DZ"/>
              </w:rPr>
              <w:t>mesurées</w:t>
            </w:r>
          </w:p>
        </w:tc>
        <w:tc>
          <w:tcPr>
            <w:tcW w:w="579" w:type="dxa"/>
          </w:tcPr>
          <w:p w:rsidR="002C0093" w:rsidRDefault="00A47894" w:rsidP="00E83DF4">
            <w:pPr>
              <w:pStyle w:val="Paragraphedeliste"/>
              <w:ind w:left="0"/>
              <w:rPr>
                <w:rFonts w:asciiTheme="majorHAnsi" w:hAnsiTheme="majorHAnsi"/>
                <w:color w:val="000000" w:themeColor="text1"/>
                <w:sz w:val="24"/>
                <w:szCs w:val="24"/>
                <w:lang w:bidi="ar-DZ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  <w:lang w:bidi="ar-DZ"/>
              </w:rPr>
              <w:t>10V</w:t>
            </w:r>
          </w:p>
        </w:tc>
        <w:tc>
          <w:tcPr>
            <w:tcW w:w="579" w:type="dxa"/>
          </w:tcPr>
          <w:p w:rsidR="002C0093" w:rsidRDefault="00A47894" w:rsidP="00E83DF4">
            <w:pPr>
              <w:pStyle w:val="Paragraphedeliste"/>
              <w:ind w:left="0"/>
              <w:rPr>
                <w:rFonts w:asciiTheme="majorHAnsi" w:hAnsiTheme="majorHAnsi"/>
                <w:color w:val="000000" w:themeColor="text1"/>
                <w:sz w:val="24"/>
                <w:szCs w:val="24"/>
                <w:lang w:bidi="ar-DZ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  <w:lang w:bidi="ar-DZ"/>
              </w:rPr>
              <w:t>5V</w:t>
            </w:r>
          </w:p>
        </w:tc>
        <w:tc>
          <w:tcPr>
            <w:tcW w:w="579" w:type="dxa"/>
          </w:tcPr>
          <w:p w:rsidR="002C0093" w:rsidRDefault="00A47894" w:rsidP="00E83DF4">
            <w:pPr>
              <w:pStyle w:val="Paragraphedeliste"/>
              <w:ind w:left="0"/>
              <w:rPr>
                <w:rFonts w:asciiTheme="majorHAnsi" w:hAnsiTheme="majorHAnsi"/>
                <w:color w:val="000000" w:themeColor="text1"/>
                <w:sz w:val="24"/>
                <w:szCs w:val="24"/>
                <w:lang w:bidi="ar-DZ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  <w:lang w:bidi="ar-DZ"/>
              </w:rPr>
              <w:t>5mA</w:t>
            </w:r>
          </w:p>
        </w:tc>
        <w:tc>
          <w:tcPr>
            <w:tcW w:w="579" w:type="dxa"/>
          </w:tcPr>
          <w:p w:rsidR="002C0093" w:rsidRDefault="00A47894" w:rsidP="00E83DF4">
            <w:pPr>
              <w:pStyle w:val="Paragraphedeliste"/>
              <w:ind w:left="0"/>
              <w:rPr>
                <w:rFonts w:asciiTheme="majorHAnsi" w:hAnsiTheme="majorHAnsi"/>
                <w:color w:val="000000" w:themeColor="text1"/>
                <w:sz w:val="24"/>
                <w:szCs w:val="24"/>
                <w:lang w:bidi="ar-DZ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  <w:lang w:bidi="ar-DZ"/>
              </w:rPr>
              <w:t>0</w:t>
            </w:r>
          </w:p>
        </w:tc>
        <w:tc>
          <w:tcPr>
            <w:tcW w:w="579" w:type="dxa"/>
          </w:tcPr>
          <w:p w:rsidR="002C0093" w:rsidRDefault="00A47894" w:rsidP="00E83DF4">
            <w:pPr>
              <w:pStyle w:val="Paragraphedeliste"/>
              <w:ind w:left="0"/>
              <w:rPr>
                <w:rFonts w:asciiTheme="majorHAnsi" w:hAnsiTheme="majorHAnsi"/>
                <w:color w:val="000000" w:themeColor="text1"/>
                <w:sz w:val="24"/>
                <w:szCs w:val="24"/>
                <w:lang w:bidi="ar-DZ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  <w:lang w:bidi="ar-DZ"/>
              </w:rPr>
              <w:t>4V</w:t>
            </w:r>
          </w:p>
        </w:tc>
        <w:tc>
          <w:tcPr>
            <w:tcW w:w="579" w:type="dxa"/>
          </w:tcPr>
          <w:p w:rsidR="002C0093" w:rsidRDefault="00A47894" w:rsidP="00E83DF4">
            <w:pPr>
              <w:pStyle w:val="Paragraphedeliste"/>
              <w:ind w:left="0"/>
              <w:rPr>
                <w:rFonts w:asciiTheme="majorHAnsi" w:hAnsiTheme="majorHAnsi"/>
                <w:color w:val="000000" w:themeColor="text1"/>
                <w:sz w:val="24"/>
                <w:szCs w:val="24"/>
                <w:lang w:bidi="ar-DZ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  <w:lang w:bidi="ar-DZ"/>
              </w:rPr>
              <w:t>10V</w:t>
            </w:r>
          </w:p>
        </w:tc>
        <w:tc>
          <w:tcPr>
            <w:tcW w:w="579" w:type="dxa"/>
          </w:tcPr>
          <w:p w:rsidR="002C0093" w:rsidRDefault="00A47894" w:rsidP="00E83DF4">
            <w:pPr>
              <w:pStyle w:val="Paragraphedeliste"/>
              <w:ind w:left="0"/>
              <w:rPr>
                <w:rFonts w:asciiTheme="majorHAnsi" w:hAnsiTheme="majorHAnsi"/>
                <w:color w:val="000000" w:themeColor="text1"/>
                <w:sz w:val="24"/>
                <w:szCs w:val="24"/>
                <w:lang w:bidi="ar-DZ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  <w:lang w:bidi="ar-DZ"/>
              </w:rPr>
              <w:t>0</w:t>
            </w:r>
          </w:p>
        </w:tc>
        <w:tc>
          <w:tcPr>
            <w:tcW w:w="579" w:type="dxa"/>
          </w:tcPr>
          <w:p w:rsidR="002C0093" w:rsidRDefault="00A47894" w:rsidP="00E83DF4">
            <w:pPr>
              <w:pStyle w:val="Paragraphedeliste"/>
              <w:ind w:left="0"/>
              <w:rPr>
                <w:rFonts w:asciiTheme="majorHAnsi" w:hAnsiTheme="majorHAnsi"/>
                <w:color w:val="000000" w:themeColor="text1"/>
                <w:sz w:val="24"/>
                <w:szCs w:val="24"/>
                <w:lang w:bidi="ar-DZ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  <w:lang w:bidi="ar-DZ"/>
              </w:rPr>
              <w:t>4mA</w:t>
            </w:r>
          </w:p>
        </w:tc>
        <w:tc>
          <w:tcPr>
            <w:tcW w:w="579" w:type="dxa"/>
          </w:tcPr>
          <w:p w:rsidR="002C0093" w:rsidRDefault="00A47894" w:rsidP="00E83DF4">
            <w:pPr>
              <w:pStyle w:val="Paragraphedeliste"/>
              <w:ind w:left="0"/>
              <w:rPr>
                <w:rFonts w:asciiTheme="majorHAnsi" w:hAnsiTheme="majorHAnsi"/>
                <w:color w:val="000000" w:themeColor="text1"/>
                <w:sz w:val="24"/>
                <w:szCs w:val="24"/>
                <w:lang w:bidi="ar-DZ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  <w:lang w:bidi="ar-DZ"/>
              </w:rPr>
              <w:t>10V</w:t>
            </w:r>
          </w:p>
        </w:tc>
        <w:tc>
          <w:tcPr>
            <w:tcW w:w="579" w:type="dxa"/>
          </w:tcPr>
          <w:p w:rsidR="002C0093" w:rsidRDefault="00A47894" w:rsidP="00E83DF4">
            <w:pPr>
              <w:pStyle w:val="Paragraphedeliste"/>
              <w:ind w:left="0"/>
              <w:rPr>
                <w:rFonts w:asciiTheme="majorHAnsi" w:hAnsiTheme="majorHAnsi"/>
                <w:color w:val="000000" w:themeColor="text1"/>
                <w:sz w:val="24"/>
                <w:szCs w:val="24"/>
                <w:lang w:bidi="ar-DZ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  <w:lang w:bidi="ar-DZ"/>
              </w:rPr>
              <w:t>0</w:t>
            </w:r>
          </w:p>
        </w:tc>
        <w:tc>
          <w:tcPr>
            <w:tcW w:w="762" w:type="dxa"/>
          </w:tcPr>
          <w:p w:rsidR="002C0093" w:rsidRDefault="00A47894" w:rsidP="00E83DF4">
            <w:pPr>
              <w:pStyle w:val="Paragraphedeliste"/>
              <w:ind w:left="0"/>
              <w:rPr>
                <w:rFonts w:asciiTheme="majorHAnsi" w:hAnsiTheme="majorHAnsi"/>
                <w:color w:val="000000" w:themeColor="text1"/>
                <w:sz w:val="24"/>
                <w:szCs w:val="24"/>
                <w:lang w:bidi="ar-DZ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  <w:lang w:bidi="ar-DZ"/>
              </w:rPr>
              <w:t>6.25mA</w:t>
            </w:r>
          </w:p>
        </w:tc>
        <w:tc>
          <w:tcPr>
            <w:tcW w:w="762" w:type="dxa"/>
          </w:tcPr>
          <w:p w:rsidR="002C0093" w:rsidRDefault="00A47894" w:rsidP="00E83DF4">
            <w:pPr>
              <w:pStyle w:val="Paragraphedeliste"/>
              <w:ind w:left="0"/>
              <w:rPr>
                <w:rFonts w:asciiTheme="majorHAnsi" w:hAnsiTheme="majorHAnsi"/>
                <w:color w:val="000000" w:themeColor="text1"/>
                <w:sz w:val="24"/>
                <w:szCs w:val="24"/>
                <w:lang w:bidi="ar-DZ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  <w:lang w:bidi="ar-DZ"/>
              </w:rPr>
              <w:t>2.5mA</w:t>
            </w:r>
          </w:p>
        </w:tc>
      </w:tr>
    </w:tbl>
    <w:p w:rsidR="00E83DF4" w:rsidRPr="00377241" w:rsidRDefault="00E83DF4" w:rsidP="00E83DF4">
      <w:pPr>
        <w:pStyle w:val="Paragraphedeliste"/>
        <w:rPr>
          <w:rFonts w:asciiTheme="majorHAnsi" w:hAnsiTheme="majorHAnsi"/>
          <w:color w:val="000000" w:themeColor="text1"/>
          <w:sz w:val="24"/>
          <w:szCs w:val="24"/>
          <w:lang w:bidi="ar-DZ"/>
        </w:rPr>
      </w:pPr>
    </w:p>
    <w:p w:rsidR="00377241" w:rsidRDefault="00A47894" w:rsidP="00A47894">
      <w:pPr>
        <w:rPr>
          <w:lang w:bidi="ar-DZ"/>
        </w:rPr>
      </w:pPr>
      <w:r>
        <w:rPr>
          <w:lang w:bidi="ar-DZ"/>
        </w:rPr>
        <w:t>-Calculer les valeurs des paramètre de transfert (A</w:t>
      </w:r>
      <w:proofErr w:type="gramStart"/>
      <w:r>
        <w:rPr>
          <w:lang w:bidi="ar-DZ"/>
        </w:rPr>
        <w:t>,B,C,D</w:t>
      </w:r>
      <w:proofErr w:type="gramEnd"/>
      <w:r>
        <w:rPr>
          <w:lang w:bidi="ar-DZ"/>
        </w:rPr>
        <w:t>) et d’impédance (Z</w:t>
      </w:r>
      <w:r>
        <w:rPr>
          <w:vertAlign w:val="subscript"/>
          <w:lang w:bidi="ar-DZ"/>
        </w:rPr>
        <w:t>11</w:t>
      </w:r>
      <w:r>
        <w:rPr>
          <w:lang w:bidi="ar-DZ"/>
        </w:rPr>
        <w:t>,Z</w:t>
      </w:r>
      <w:r>
        <w:rPr>
          <w:vertAlign w:val="subscript"/>
          <w:lang w:bidi="ar-DZ"/>
        </w:rPr>
        <w:t>12,</w:t>
      </w:r>
      <w:r>
        <w:rPr>
          <w:lang w:bidi="ar-DZ"/>
        </w:rPr>
        <w:t>,Z</w:t>
      </w:r>
      <w:r>
        <w:rPr>
          <w:vertAlign w:val="subscript"/>
          <w:lang w:bidi="ar-DZ"/>
        </w:rPr>
        <w:t>21</w:t>
      </w:r>
      <w:r>
        <w:rPr>
          <w:lang w:bidi="ar-DZ"/>
        </w:rPr>
        <w:t>,Z</w:t>
      </w:r>
      <w:r>
        <w:rPr>
          <w:vertAlign w:val="subscript"/>
          <w:lang w:bidi="ar-DZ"/>
        </w:rPr>
        <w:t>22</w:t>
      </w:r>
      <w:r>
        <w:rPr>
          <w:lang w:bidi="ar-DZ"/>
        </w:rPr>
        <w:t>)</w:t>
      </w:r>
    </w:p>
    <w:p w:rsidR="00A47894" w:rsidRDefault="00A47894" w:rsidP="00A47894">
      <w:pPr>
        <w:rPr>
          <w:lang w:bidi="ar-DZ"/>
        </w:rPr>
      </w:pPr>
      <w:r>
        <w:rPr>
          <w:lang w:bidi="ar-DZ"/>
        </w:rPr>
        <w:t>-Quelle sont les sources d’erreur dans une mesure électrique.</w:t>
      </w:r>
    </w:p>
    <w:p w:rsidR="00435314" w:rsidRDefault="00435314" w:rsidP="00A47894">
      <w:pPr>
        <w:rPr>
          <w:lang w:bidi="ar-DZ"/>
        </w:rPr>
      </w:pPr>
      <w:bookmarkStart w:id="0" w:name="_GoBack"/>
      <w:bookmarkEnd w:id="0"/>
    </w:p>
    <w:p w:rsidR="00A47894" w:rsidRPr="006A7A76" w:rsidRDefault="001A71FF" w:rsidP="00A47894">
      <w:pPr>
        <w:rPr>
          <w:b/>
          <w:bCs/>
          <w:i/>
          <w:iCs/>
          <w:color w:val="00B050"/>
          <w:sz w:val="24"/>
          <w:szCs w:val="24"/>
          <w:u w:val="single"/>
          <w:lang w:bidi="ar-DZ"/>
        </w:rPr>
      </w:pPr>
      <w:r w:rsidRPr="006A7A76">
        <w:rPr>
          <w:b/>
          <w:bCs/>
          <w:i/>
          <w:iCs/>
          <w:color w:val="00B050"/>
          <w:sz w:val="24"/>
          <w:szCs w:val="24"/>
          <w:u w:val="single"/>
          <w:lang w:bidi="ar-DZ"/>
        </w:rPr>
        <w:lastRenderedPageBreak/>
        <w:t>Exercice 2</w:t>
      </w:r>
    </w:p>
    <w:p w:rsidR="001A71FF" w:rsidRDefault="005B182A" w:rsidP="00A47894">
      <w:pPr>
        <w:rPr>
          <w:lang w:bidi="ar-DZ"/>
        </w:rPr>
      </w:pPr>
      <w:r>
        <w:rPr>
          <w:noProof/>
        </w:rPr>
        <w:pict>
          <v:shape id="_x0000_s1076" type="#_x0000_t202" style="position:absolute;margin-left:245.85pt;margin-top:16.15pt;width:24.15pt;height:25.5pt;z-index:251708416" stroked="f">
            <v:textbox>
              <w:txbxContent>
                <w:p w:rsidR="0099494D" w:rsidRDefault="0099494D">
                  <w:r>
                    <w:t>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1" type="#_x0000_t202" style="position:absolute;margin-left:78pt;margin-top:15pt;width:40.5pt;height:17.25pt;z-index:251703296" stroked="f">
            <v:textbox>
              <w:txbxContent>
                <w:p w:rsidR="001A71FF" w:rsidRPr="0099494D" w:rsidRDefault="0099494D">
                  <w:r>
                    <w:t>R</w:t>
                  </w:r>
                  <w:r>
                    <w:rPr>
                      <w:vertAlign w:val="subscript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0" type="#_x0000_t202" style="position:absolute;margin-left:171pt;margin-top:6.75pt;width:53.25pt;height:19.5pt;z-index:251702272" stroked="f">
            <v:textbox>
              <w:txbxContent>
                <w:p w:rsidR="001A71FF" w:rsidRPr="0099494D" w:rsidRDefault="001A71FF">
                  <w:r>
                    <w:t>R</w:t>
                  </w:r>
                  <w:r w:rsidR="0099494D">
                    <w:rPr>
                      <w:vertAlign w:val="subscript"/>
                    </w:rPr>
                    <w:t>5</w:t>
                  </w:r>
                </w:p>
              </w:txbxContent>
            </v:textbox>
          </v:shape>
        </w:pict>
      </w:r>
      <w:r w:rsidR="001A71FF">
        <w:rPr>
          <w:lang w:bidi="ar-DZ"/>
        </w:rPr>
        <w:t>Soit le circuit suivant</w:t>
      </w:r>
    </w:p>
    <w:p w:rsidR="001A71FF" w:rsidRPr="00A47894" w:rsidRDefault="005B182A" w:rsidP="00A47894">
      <w:pPr>
        <w:rPr>
          <w:lang w:bidi="ar-DZ"/>
        </w:rPr>
      </w:pPr>
      <w:r>
        <w:rPr>
          <w:noProof/>
        </w:rPr>
        <w:pict>
          <v:shape id="_x0000_s1078" type="#_x0000_t202" style="position:absolute;margin-left:305.25pt;margin-top:12.8pt;width:165pt;height:90.75pt;z-index:251710464" stroked="f">
            <v:textbox>
              <w:txbxContent>
                <w:p w:rsidR="0099494D" w:rsidRDefault="0099494D">
                  <w:r>
                    <w:t>R</w:t>
                  </w:r>
                  <w:r>
                    <w:rPr>
                      <w:vertAlign w:val="subscript"/>
                    </w:rPr>
                    <w:t>1</w:t>
                  </w:r>
                  <w:r>
                    <w:t>=R</w:t>
                  </w:r>
                  <w:r>
                    <w:rPr>
                      <w:vertAlign w:val="subscript"/>
                    </w:rPr>
                    <w:t>5</w:t>
                  </w:r>
                  <w:r>
                    <w:t>=R</w:t>
                  </w:r>
                  <w:r>
                    <w:rPr>
                      <w:vertAlign w:val="subscript"/>
                    </w:rPr>
                    <w:t>3</w:t>
                  </w:r>
                  <w:r>
                    <w:t>=500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Ω</m:t>
                    </m:r>
                  </m:oMath>
                </w:p>
                <w:p w:rsidR="0099494D" w:rsidRDefault="0099494D" w:rsidP="0099494D">
                  <w:r>
                    <w:t>R</w:t>
                  </w:r>
                  <w:r>
                    <w:rPr>
                      <w:vertAlign w:val="subscript"/>
                    </w:rPr>
                    <w:t>2</w:t>
                  </w:r>
                  <w:r>
                    <w:t>=R</w:t>
                  </w:r>
                  <w:r>
                    <w:rPr>
                      <w:vertAlign w:val="subscript"/>
                    </w:rPr>
                    <w:t>4</w:t>
                  </w:r>
                  <w:r>
                    <w:t>=1K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Ω</m:t>
                    </m:r>
                  </m:oMath>
                </w:p>
                <w:p w:rsidR="0099494D" w:rsidRPr="0099494D" w:rsidRDefault="0099494D">
                  <w:r>
                    <w:t>E=10V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68" type="#_x0000_t120" style="position:absolute;margin-left:238.7pt;margin-top:9.05pt;width:7.15pt;height:7.15pt;z-index:251700224" fillcolor="black [3200]" stroked="f" strokecolor="#f2f2f2 [3041]" strokeweight="3pt">
            <v:shadow on="t" type="perspective" color="#7f7f7f [1601]" opacity=".5" offset="1pt" offset2="-1pt"/>
          </v:shape>
        </w:pict>
      </w:r>
      <w:r>
        <w:rPr>
          <w:noProof/>
        </w:rPr>
        <w:pict>
          <v:shape id="_x0000_s1065" type="#_x0000_t32" style="position:absolute;margin-left:241.5pt;margin-top:12.8pt;width:.05pt;height:26.25pt;z-index:251697152" o:connectortype="straight"/>
        </w:pict>
      </w:r>
      <w:r>
        <w:rPr>
          <w:noProof/>
        </w:rPr>
        <w:pict>
          <v:shape id="_x0000_s1063" type="#_x0000_t32" style="position:absolute;margin-left:210.75pt;margin-top:12.8pt;width:30.75pt;height:0;z-index:251695104" o:connectortype="straight"/>
        </w:pict>
      </w:r>
      <w:r>
        <w:rPr>
          <w:noProof/>
        </w:rPr>
        <w:pict>
          <v:rect id="_x0000_s1061" style="position:absolute;margin-left:182.25pt;margin-top:6.8pt;width:28.5pt;height:9.55pt;z-index:251693056"/>
        </w:pict>
      </w:r>
      <w:r>
        <w:rPr>
          <w:noProof/>
        </w:rPr>
        <w:pict>
          <v:shape id="_x0000_s1059" type="#_x0000_t32" style="position:absolute;margin-left:151.5pt;margin-top:12.8pt;width:30.75pt;height:0;z-index:251691008" o:connectortype="straight"/>
        </w:pict>
      </w:r>
      <w:r>
        <w:rPr>
          <w:noProof/>
        </w:rPr>
        <w:pict>
          <v:shape id="_x0000_s1056" type="#_x0000_t32" style="position:absolute;margin-left:151.5pt;margin-top:12.8pt;width:0;height:26.25pt;z-index:251687936" o:connectortype="straight"/>
        </w:pict>
      </w:r>
      <w:r>
        <w:rPr>
          <w:noProof/>
        </w:rPr>
        <w:pict>
          <v:shape id="_x0000_s1054" type="#_x0000_t32" style="position:absolute;margin-left:118.5pt;margin-top:12.8pt;width:33pt;height:0;z-index:251685888" o:connectortype="straight"/>
        </w:pict>
      </w:r>
      <w:r>
        <w:rPr>
          <w:noProof/>
        </w:rPr>
        <w:pict>
          <v:rect id="_x0000_s1052" style="position:absolute;margin-left:84.75pt;margin-top:6.8pt;width:33.75pt;height:9.55pt;flip:y;z-index:251683840"/>
        </w:pict>
      </w:r>
      <w:r>
        <w:rPr>
          <w:noProof/>
        </w:rPr>
        <w:pict>
          <v:shape id="_x0000_s1048" type="#_x0000_t32" style="position:absolute;margin-left:48.75pt;margin-top:12.8pt;width:36pt;height:0;z-index:251680768" o:connectortype="straight"/>
        </w:pict>
      </w:r>
      <w:r>
        <w:rPr>
          <w:noProof/>
        </w:rPr>
        <w:pict>
          <v:shape id="_x0000_s1047" type="#_x0000_t32" style="position:absolute;margin-left:48.75pt;margin-top:12.8pt;width:0;height:41.25pt;flip:y;z-index:251679744" o:connectortype="straight"/>
        </w:pict>
      </w:r>
    </w:p>
    <w:p w:rsidR="0099494D" w:rsidRDefault="005B182A">
      <w:r>
        <w:rPr>
          <w:noProof/>
        </w:rPr>
        <w:pict>
          <v:shape id="_x0000_s1081" type="#_x0000_t202" style="position:absolute;margin-left:0;margin-top:19.6pt;width:33pt;height:34.5pt;z-index:251713536" stroked="f">
            <v:textbox>
              <w:txbxContent>
                <w:p w:rsidR="0099494D" w:rsidRDefault="0099494D">
                  <w:r>
                    <w:t>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32" style="position:absolute;margin-left:48.75pt;margin-top:36.05pt;width:.05pt;height:30.05pt;z-index:251681792" o:connectortype="straight"/>
        </w:pict>
      </w:r>
      <w:r>
        <w:rPr>
          <w:noProof/>
        </w:rPr>
        <w:pict>
          <v:shape id="_x0000_s1080" type="#_x0000_t32" style="position:absolute;margin-left:39pt;margin-top:36.05pt;width:19.5pt;height:.05pt;z-index:251712512" o:connectortype="straight"/>
        </w:pict>
      </w:r>
      <w:r>
        <w:rPr>
          <w:noProof/>
        </w:rPr>
        <w:pict>
          <v:shape id="_x0000_s1079" type="#_x0000_t32" style="position:absolute;margin-left:33pt;margin-top:28.6pt;width:32.25pt;height:0;flip:x;z-index:251711488" o:connectortype="straight"/>
        </w:pict>
      </w:r>
      <w:r>
        <w:rPr>
          <w:noProof/>
        </w:rPr>
        <w:pict>
          <v:shape id="_x0000_s1075" type="#_x0000_t202" style="position:absolute;margin-left:251.25pt;margin-top:13.6pt;width:33pt;height:32.25pt;z-index:251707392" stroked="f">
            <v:textbox>
              <w:txbxContent>
                <w:p w:rsidR="0099494D" w:rsidRPr="0099494D" w:rsidRDefault="0099494D">
                  <w:pPr>
                    <w:rPr>
                      <w:vertAlign w:val="subscript"/>
                    </w:rPr>
                  </w:pPr>
                  <w:r>
                    <w:t>R</w:t>
                  </w:r>
                  <w:r>
                    <w:rPr>
                      <w:vertAlign w:val="subscript"/>
                    </w:rPr>
                    <w:t>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7" type="#_x0000_t202" style="position:absolute;margin-left:241.55pt;margin-top:70.6pt;width:25.9pt;height:30pt;z-index:251709440" stroked="f">
            <v:textbox>
              <w:txbxContent>
                <w:p w:rsidR="0099494D" w:rsidRDefault="0099494D">
                  <w:r>
                    <w:t>B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2" type="#_x0000_t202" style="position:absolute;margin-left:84.75pt;margin-top:73.6pt;width:30pt;height:27pt;z-index:251704320" stroked="f">
            <v:textbox>
              <w:txbxContent>
                <w:p w:rsidR="001A71FF" w:rsidRPr="0099494D" w:rsidRDefault="0099494D">
                  <w:pPr>
                    <w:rPr>
                      <w:vertAlign w:val="subscript"/>
                    </w:rPr>
                  </w:pPr>
                  <w:r>
                    <w:t>R</w:t>
                  </w:r>
                  <w:r>
                    <w:rPr>
                      <w:vertAlign w:val="subscript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4" type="#_x0000_t202" style="position:absolute;margin-left:160.5pt;margin-top:7.6pt;width:27.75pt;height:36.75pt;z-index:251706368" stroked="f">
            <v:textbox>
              <w:txbxContent>
                <w:p w:rsidR="001A71FF" w:rsidRPr="001A71FF" w:rsidRDefault="001A71FF">
                  <w:pPr>
                    <w:rPr>
                      <w:vertAlign w:val="subscript"/>
                    </w:rPr>
                  </w:pPr>
                  <w:r>
                    <w:t>R2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3" type="#_x0000_t202" style="position:absolute;margin-left:182.25pt;margin-top:73.6pt;width:28.5pt;height:22.5pt;z-index:251705344" stroked="f">
            <v:textbox>
              <w:txbxContent>
                <w:p w:rsidR="001A71FF" w:rsidRPr="0099494D" w:rsidRDefault="0099494D">
                  <w:pPr>
                    <w:rPr>
                      <w:vertAlign w:val="subscript"/>
                    </w:rPr>
                  </w:pPr>
                  <w:r>
                    <w:t>R</w:t>
                  </w:r>
                  <w:r>
                    <w:rPr>
                      <w:vertAlign w:val="subscript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9" type="#_x0000_t120" style="position:absolute;margin-left:238.7pt;margin-top:62.7pt;width:7.15pt;height:7.15pt;z-index:251701248" fillcolor="black [3200]" stroked="f" strokecolor="#f2f2f2 [3041]" strokeweight="3pt">
            <v:shadow on="t" type="perspective" color="#7f7f7f [1601]" opacity=".5" offset="1pt" offset2="-1pt"/>
          </v:shape>
        </w:pict>
      </w:r>
      <w:r>
        <w:rPr>
          <w:noProof/>
        </w:rPr>
        <w:pict>
          <v:rect id="_x0000_s1066" style="position:absolute;margin-left:238.85pt;margin-top:13.6pt;width:7.15pt;height:22.5pt;z-index:251698176"/>
        </w:pict>
      </w:r>
      <w:r>
        <w:rPr>
          <w:noProof/>
        </w:rPr>
        <w:pict>
          <v:shape id="_x0000_s1067" type="#_x0000_t32" style="position:absolute;margin-left:241.5pt;margin-top:36.1pt;width:0;height:30pt;z-index:251699200" o:connectortype="straight"/>
        </w:pict>
      </w:r>
      <w:r>
        <w:rPr>
          <w:noProof/>
        </w:rPr>
        <w:pict>
          <v:shape id="_x0000_s1064" type="#_x0000_t32" style="position:absolute;margin-left:210.75pt;margin-top:66.1pt;width:30.75pt;height:0;z-index:251696128" o:connectortype="straight"/>
        </w:pict>
      </w:r>
      <w:r>
        <w:rPr>
          <w:noProof/>
        </w:rPr>
        <w:pict>
          <v:rect id="_x0000_s1062" style="position:absolute;margin-left:182.25pt;margin-top:59.35pt;width:28.5pt;height:10.5pt;z-index:251694080"/>
        </w:pict>
      </w:r>
      <w:r>
        <w:rPr>
          <w:noProof/>
        </w:rPr>
        <w:pict>
          <v:shape id="_x0000_s1060" type="#_x0000_t32" style="position:absolute;margin-left:156pt;margin-top:66.1pt;width:26.25pt;height:0;z-index:251692032" o:connectortype="straight"/>
        </w:pict>
      </w:r>
      <w:r>
        <w:rPr>
          <w:noProof/>
        </w:rPr>
        <w:pict>
          <v:shape id="_x0000_s1058" type="#_x0000_t32" style="position:absolute;margin-left:151.5pt;margin-top:36.1pt;width:0;height:30pt;z-index:251689984" o:connectortype="straight"/>
        </w:pict>
      </w:r>
      <w:r>
        <w:rPr>
          <w:noProof/>
        </w:rPr>
        <w:pict>
          <v:rect id="_x0000_s1057" style="position:absolute;margin-left:148.85pt;margin-top:13.6pt;width:7.15pt;height:22.5pt;z-index:251688960"/>
        </w:pict>
      </w:r>
      <w:r>
        <w:rPr>
          <w:noProof/>
        </w:rPr>
        <w:pict>
          <v:shape id="_x0000_s1055" type="#_x0000_t32" style="position:absolute;margin-left:114.75pt;margin-top:66.1pt;width:41.25pt;height:0;z-index:251686912" o:connectortype="straight"/>
        </w:pict>
      </w:r>
      <w:r>
        <w:rPr>
          <w:noProof/>
        </w:rPr>
        <w:pict>
          <v:rect id="_x0000_s1053" style="position:absolute;margin-left:84.75pt;margin-top:59.35pt;width:30pt;height:10.5pt;z-index:251684864"/>
        </w:pict>
      </w:r>
      <w:r>
        <w:rPr>
          <w:noProof/>
        </w:rPr>
        <w:pict>
          <v:shape id="_x0000_s1050" type="#_x0000_t32" style="position:absolute;margin-left:48.75pt;margin-top:66.1pt;width:36pt;height:0;z-index:251682816" o:connectortype="straight"/>
        </w:pict>
      </w:r>
    </w:p>
    <w:p w:rsidR="0099494D" w:rsidRPr="0099494D" w:rsidRDefault="0099494D" w:rsidP="0099494D"/>
    <w:p w:rsidR="0099494D" w:rsidRPr="0099494D" w:rsidRDefault="0099494D" w:rsidP="0099494D"/>
    <w:p w:rsidR="0099494D" w:rsidRDefault="0099494D" w:rsidP="0099494D"/>
    <w:p w:rsidR="00377241" w:rsidRPr="00350B0C" w:rsidRDefault="0099494D" w:rsidP="0099494D">
      <w:pPr>
        <w:rPr>
          <w:sz w:val="24"/>
          <w:szCs w:val="24"/>
        </w:rPr>
      </w:pPr>
      <w:proofErr w:type="gramStart"/>
      <w:r w:rsidRPr="00350B0C">
        <w:rPr>
          <w:sz w:val="24"/>
          <w:szCs w:val="24"/>
        </w:rPr>
        <w:t>1.Donnez</w:t>
      </w:r>
      <w:proofErr w:type="gramEnd"/>
      <w:r w:rsidRPr="00350B0C">
        <w:rPr>
          <w:sz w:val="24"/>
          <w:szCs w:val="24"/>
        </w:rPr>
        <w:t xml:space="preserve"> les montage nécessaires pour la mesure des paramètre de </w:t>
      </w:r>
      <w:proofErr w:type="spellStart"/>
      <w:r w:rsidRPr="00350B0C">
        <w:rPr>
          <w:sz w:val="24"/>
          <w:szCs w:val="24"/>
        </w:rPr>
        <w:t>Thévenin</w:t>
      </w:r>
      <w:proofErr w:type="spellEnd"/>
      <w:r w:rsidRPr="00350B0C">
        <w:rPr>
          <w:sz w:val="24"/>
          <w:szCs w:val="24"/>
        </w:rPr>
        <w:t xml:space="preserve"> (</w:t>
      </w:r>
      <w:proofErr w:type="spellStart"/>
      <w:r w:rsidR="00350B0C" w:rsidRPr="00350B0C">
        <w:rPr>
          <w:sz w:val="24"/>
          <w:szCs w:val="24"/>
        </w:rPr>
        <w:t>e</w:t>
      </w:r>
      <w:r w:rsidR="00350B0C" w:rsidRPr="00350B0C">
        <w:rPr>
          <w:sz w:val="24"/>
          <w:szCs w:val="24"/>
          <w:vertAlign w:val="subscript"/>
        </w:rPr>
        <w:t>AB,exp</w:t>
      </w:r>
      <w:r w:rsidR="00350B0C" w:rsidRPr="00350B0C">
        <w:rPr>
          <w:sz w:val="24"/>
          <w:szCs w:val="24"/>
        </w:rPr>
        <w:t>,R</w:t>
      </w:r>
      <w:r w:rsidR="00350B0C" w:rsidRPr="00350B0C">
        <w:rPr>
          <w:sz w:val="24"/>
          <w:szCs w:val="24"/>
          <w:vertAlign w:val="subscript"/>
        </w:rPr>
        <w:t>AB,exp</w:t>
      </w:r>
      <w:proofErr w:type="spellEnd"/>
      <w:r w:rsidR="00350B0C" w:rsidRPr="00350B0C">
        <w:rPr>
          <w:sz w:val="24"/>
          <w:szCs w:val="24"/>
        </w:rPr>
        <w:t>)</w:t>
      </w:r>
    </w:p>
    <w:p w:rsidR="00350B0C" w:rsidRPr="00350B0C" w:rsidRDefault="00350B0C" w:rsidP="00350B0C">
      <w:pPr>
        <w:rPr>
          <w:sz w:val="24"/>
          <w:szCs w:val="24"/>
        </w:rPr>
      </w:pPr>
      <w:r w:rsidRPr="00350B0C">
        <w:rPr>
          <w:sz w:val="24"/>
          <w:szCs w:val="24"/>
        </w:rPr>
        <w:t xml:space="preserve">Et de </w:t>
      </w:r>
      <w:proofErr w:type="gramStart"/>
      <w:r w:rsidRPr="00350B0C">
        <w:rPr>
          <w:sz w:val="24"/>
          <w:szCs w:val="24"/>
        </w:rPr>
        <w:t>Norton(</w:t>
      </w:r>
      <w:proofErr w:type="gramEnd"/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AB,exp</m:t>
            </m:r>
          </m:sub>
        </m:sSub>
      </m:oMath>
      <w:r w:rsidRPr="00350B0C">
        <w:rPr>
          <w:sz w:val="24"/>
          <w:szCs w:val="24"/>
        </w:rPr>
        <w:t xml:space="preserve">) et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AB,axp</m:t>
            </m:r>
          </m:sub>
        </m:sSub>
      </m:oMath>
      <w:r w:rsidRPr="00350B0C">
        <w:rPr>
          <w:sz w:val="24"/>
          <w:szCs w:val="24"/>
        </w:rPr>
        <w:t xml:space="preserve"> et U</w:t>
      </w:r>
      <w:proofErr w:type="spellStart"/>
      <w:r w:rsidRPr="00350B0C">
        <w:rPr>
          <w:sz w:val="24"/>
          <w:szCs w:val="24"/>
          <w:vertAlign w:val="subscript"/>
        </w:rPr>
        <w:t>AB,exp</w:t>
      </w:r>
      <w:proofErr w:type="spellEnd"/>
      <w:r w:rsidRPr="00350B0C">
        <w:rPr>
          <w:sz w:val="24"/>
          <w:szCs w:val="24"/>
        </w:rPr>
        <w:t xml:space="preserve"> en spécifiant l’emplacement des appareils de mesure(ampèremètre , Voltmètre).</w:t>
      </w:r>
    </w:p>
    <w:p w:rsidR="00350B0C" w:rsidRPr="00350B0C" w:rsidRDefault="00350B0C" w:rsidP="00350B0C">
      <w:pPr>
        <w:rPr>
          <w:sz w:val="24"/>
          <w:szCs w:val="24"/>
        </w:rPr>
      </w:pPr>
      <w:proofErr w:type="gramStart"/>
      <w:r w:rsidRPr="00350B0C">
        <w:rPr>
          <w:sz w:val="24"/>
          <w:szCs w:val="24"/>
        </w:rPr>
        <w:t>2.Calculer</w:t>
      </w:r>
      <w:proofErr w:type="gramEnd"/>
      <w:r w:rsidRPr="00350B0C">
        <w:rPr>
          <w:sz w:val="24"/>
          <w:szCs w:val="24"/>
        </w:rPr>
        <w:t xml:space="preserve"> théoriquement les paramètre de </w:t>
      </w:r>
      <w:proofErr w:type="spellStart"/>
      <w:r w:rsidRPr="00350B0C">
        <w:rPr>
          <w:sz w:val="24"/>
          <w:szCs w:val="24"/>
        </w:rPr>
        <w:t>Thévenin</w:t>
      </w:r>
      <w:proofErr w:type="spellEnd"/>
      <w:r w:rsidRPr="00350B0C">
        <w:rPr>
          <w:sz w:val="24"/>
          <w:szCs w:val="24"/>
        </w:rPr>
        <w:t xml:space="preserve"> (</w:t>
      </w:r>
      <w:proofErr w:type="spellStart"/>
      <w:r w:rsidRPr="00350B0C">
        <w:rPr>
          <w:sz w:val="24"/>
          <w:szCs w:val="24"/>
        </w:rPr>
        <w:t>e</w:t>
      </w:r>
      <w:r w:rsidRPr="00350B0C">
        <w:rPr>
          <w:sz w:val="24"/>
          <w:szCs w:val="24"/>
          <w:vertAlign w:val="subscript"/>
        </w:rPr>
        <w:t>th</w:t>
      </w:r>
      <w:r w:rsidRPr="00350B0C">
        <w:rPr>
          <w:sz w:val="24"/>
          <w:szCs w:val="24"/>
        </w:rPr>
        <w:t>,R</w:t>
      </w:r>
      <w:r w:rsidRPr="00350B0C">
        <w:rPr>
          <w:sz w:val="24"/>
          <w:szCs w:val="24"/>
          <w:vertAlign w:val="subscript"/>
        </w:rPr>
        <w:t>th</w:t>
      </w:r>
      <w:proofErr w:type="spellEnd"/>
      <w:r w:rsidRPr="00350B0C">
        <w:rPr>
          <w:sz w:val="24"/>
          <w:szCs w:val="24"/>
        </w:rPr>
        <w:t>), de Norton (I</w:t>
      </w:r>
      <w:r w:rsidRPr="00350B0C">
        <w:rPr>
          <w:sz w:val="24"/>
          <w:szCs w:val="24"/>
          <w:vertAlign w:val="subscript"/>
        </w:rPr>
        <w:t>N</w:t>
      </w:r>
      <w:r w:rsidRPr="00350B0C">
        <w:rPr>
          <w:sz w:val="24"/>
          <w:szCs w:val="24"/>
        </w:rPr>
        <w:t>) et de I</w:t>
      </w:r>
      <w:r w:rsidRPr="00350B0C">
        <w:rPr>
          <w:sz w:val="24"/>
          <w:szCs w:val="24"/>
          <w:vertAlign w:val="subscript"/>
        </w:rPr>
        <w:t xml:space="preserve">AB </w:t>
      </w:r>
      <w:r w:rsidRPr="00350B0C">
        <w:rPr>
          <w:sz w:val="24"/>
          <w:szCs w:val="24"/>
        </w:rPr>
        <w:t>et U</w:t>
      </w:r>
      <w:r w:rsidRPr="00350B0C">
        <w:rPr>
          <w:sz w:val="24"/>
          <w:szCs w:val="24"/>
          <w:vertAlign w:val="subscript"/>
        </w:rPr>
        <w:t>AB</w:t>
      </w:r>
      <w:r w:rsidRPr="00350B0C">
        <w:rPr>
          <w:sz w:val="24"/>
          <w:szCs w:val="24"/>
        </w:rPr>
        <w:t xml:space="preserve">(en utilisant le générateur de </w:t>
      </w:r>
      <w:proofErr w:type="spellStart"/>
      <w:r w:rsidRPr="00350B0C">
        <w:rPr>
          <w:sz w:val="24"/>
          <w:szCs w:val="24"/>
        </w:rPr>
        <w:t>Thévenin</w:t>
      </w:r>
      <w:proofErr w:type="spellEnd"/>
      <w:r w:rsidRPr="00350B0C">
        <w:rPr>
          <w:sz w:val="24"/>
          <w:szCs w:val="24"/>
        </w:rPr>
        <w:t xml:space="preserve"> et Norton ) sachant que R</w:t>
      </w:r>
      <w:r w:rsidRPr="00350B0C">
        <w:rPr>
          <w:sz w:val="24"/>
          <w:szCs w:val="24"/>
          <w:vertAlign w:val="subscript"/>
        </w:rPr>
        <w:t>L</w:t>
      </w:r>
      <w:r w:rsidRPr="00350B0C">
        <w:rPr>
          <w:sz w:val="24"/>
          <w:szCs w:val="24"/>
        </w:rPr>
        <w:t>=1K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Ω</m:t>
        </m:r>
      </m:oMath>
    </w:p>
    <w:sectPr w:rsidR="00350B0C" w:rsidRPr="00350B0C" w:rsidSect="000873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82A" w:rsidRDefault="005B182A" w:rsidP="00347A74">
      <w:pPr>
        <w:spacing w:after="0" w:line="240" w:lineRule="auto"/>
      </w:pPr>
      <w:r>
        <w:separator/>
      </w:r>
    </w:p>
  </w:endnote>
  <w:endnote w:type="continuationSeparator" w:id="0">
    <w:p w:rsidR="005B182A" w:rsidRDefault="005B182A" w:rsidP="00347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A74" w:rsidRDefault="00347A7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A74" w:rsidRDefault="00347A74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A74" w:rsidRDefault="00347A7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82A" w:rsidRDefault="005B182A" w:rsidP="00347A74">
      <w:pPr>
        <w:spacing w:after="0" w:line="240" w:lineRule="auto"/>
      </w:pPr>
      <w:r>
        <w:separator/>
      </w:r>
    </w:p>
  </w:footnote>
  <w:footnote w:type="continuationSeparator" w:id="0">
    <w:p w:rsidR="005B182A" w:rsidRDefault="005B182A" w:rsidP="00347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A74" w:rsidRDefault="00347A7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A74" w:rsidRDefault="00347A74">
    <w:pPr>
      <w:pStyle w:val="En-tte"/>
    </w:pPr>
    <w:r>
      <w:rPr>
        <w:rFonts w:hint="cs"/>
        <w:rtl/>
      </w:rPr>
      <w:t>2009/2008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A74" w:rsidRDefault="00347A7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E5994"/>
    <w:multiLevelType w:val="hybridMultilevel"/>
    <w:tmpl w:val="2B0AA408"/>
    <w:lvl w:ilvl="0" w:tplc="5B46F6F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B050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77241"/>
    <w:rsid w:val="00087349"/>
    <w:rsid w:val="0015045C"/>
    <w:rsid w:val="001A71FF"/>
    <w:rsid w:val="002C0093"/>
    <w:rsid w:val="00347A74"/>
    <w:rsid w:val="00350B0C"/>
    <w:rsid w:val="00377241"/>
    <w:rsid w:val="00435314"/>
    <w:rsid w:val="005216C0"/>
    <w:rsid w:val="005B182A"/>
    <w:rsid w:val="006704B4"/>
    <w:rsid w:val="006A7A76"/>
    <w:rsid w:val="00935875"/>
    <w:rsid w:val="0099494D"/>
    <w:rsid w:val="009B602F"/>
    <w:rsid w:val="00A47894"/>
    <w:rsid w:val="00BF6F6A"/>
    <w:rsid w:val="00D63E79"/>
    <w:rsid w:val="00E83DF4"/>
    <w:rsid w:val="00F7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  <o:rules v:ext="edit">
        <o:r id="V:Rule1" type="connector" idref="#_x0000_s1039"/>
        <o:r id="V:Rule2" type="connector" idref="#_x0000_s1059"/>
        <o:r id="V:Rule3" type="connector" idref="#_x0000_s1065"/>
        <o:r id="V:Rule4" type="connector" idref="#_x0000_s1056"/>
        <o:r id="V:Rule5" type="connector" idref="#_x0000_s1026"/>
        <o:r id="V:Rule6" type="connector" idref="#_x0000_s1080"/>
        <o:r id="V:Rule7" type="connector" idref="#_x0000_s1048"/>
        <o:r id="V:Rule8" type="connector" idref="#_x0000_s1054"/>
        <o:r id="V:Rule9" type="connector" idref="#_x0000_s1029"/>
        <o:r id="V:Rule10" type="connector" idref="#_x0000_s1050"/>
        <o:r id="V:Rule11" type="connector" idref="#_x0000_s1055"/>
        <o:r id="V:Rule12" type="connector" idref="#_x0000_s1035"/>
        <o:r id="V:Rule13" type="connector" idref="#_x0000_s1067"/>
        <o:r id="V:Rule14" type="connector" idref="#_x0000_s1064"/>
        <o:r id="V:Rule15" type="connector" idref="#_x0000_s1028"/>
        <o:r id="V:Rule16" type="connector" idref="#_x0000_s1047"/>
        <o:r id="V:Rule17" type="connector" idref="#_x0000_s1060"/>
        <o:r id="V:Rule18" type="connector" idref="#_x0000_s1040"/>
        <o:r id="V:Rule19" type="connector" idref="#_x0000_s1032"/>
        <o:r id="V:Rule20" type="connector" idref="#_x0000_s1049"/>
        <o:r id="V:Rule21" type="connector" idref="#_x0000_s1034"/>
        <o:r id="V:Rule22" type="connector" idref="#_x0000_s1079"/>
        <o:r id="V:Rule23" type="connector" idref="#_x0000_s1058"/>
        <o:r id="V:Rule24" type="connector" idref="#_x0000_s1031"/>
        <o:r id="V:Rule25" type="connector" idref="#_x0000_s1063"/>
        <o:r id="V:Rule26" type="connector" idref="#_x0000_s103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3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77241"/>
    <w:pPr>
      <w:ind w:left="720"/>
      <w:contextualSpacing/>
    </w:pPr>
  </w:style>
  <w:style w:type="table" w:styleId="Grilledutableau">
    <w:name w:val="Table Grid"/>
    <w:basedOn w:val="TableauNormal"/>
    <w:uiPriority w:val="59"/>
    <w:rsid w:val="00E83D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2C009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0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009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347A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47A74"/>
  </w:style>
  <w:style w:type="paragraph" w:styleId="Pieddepage">
    <w:name w:val="footer"/>
    <w:basedOn w:val="Normal"/>
    <w:link w:val="PieddepageCar"/>
    <w:uiPriority w:val="99"/>
    <w:semiHidden/>
    <w:unhideWhenUsed/>
    <w:rsid w:val="00347A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47A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khaled</cp:lastModifiedBy>
  <cp:revision>6</cp:revision>
  <dcterms:created xsi:type="dcterms:W3CDTF">2009-06-30T17:22:00Z</dcterms:created>
  <dcterms:modified xsi:type="dcterms:W3CDTF">2012-08-26T09:47:00Z</dcterms:modified>
</cp:coreProperties>
</file>