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D80" w:rsidRPr="008C72FF" w:rsidRDefault="008C72FF" w:rsidP="008C72FF">
      <w:pPr>
        <w:bidi/>
        <w:jc w:val="center"/>
        <w:rPr>
          <w:rFonts w:hint="cs"/>
          <w:b/>
          <w:bCs/>
          <w:sz w:val="28"/>
          <w:szCs w:val="28"/>
          <w:u w:val="single"/>
          <w:rtl/>
          <w:lang w:bidi="ar-DZ"/>
        </w:rPr>
      </w:pPr>
      <w:r w:rsidRPr="008C72FF">
        <w:rPr>
          <w:rStyle w:val="postdetails"/>
          <w:b/>
          <w:bCs/>
          <w:sz w:val="28"/>
          <w:szCs w:val="28"/>
          <w:u w:val="single"/>
          <w:rtl/>
        </w:rPr>
        <w:t xml:space="preserve">تقسيم الأصوات إلى صوامت </w:t>
      </w:r>
      <w:proofErr w:type="gramStart"/>
      <w:r w:rsidRPr="008C72FF">
        <w:rPr>
          <w:rStyle w:val="postdetails"/>
          <w:b/>
          <w:bCs/>
          <w:sz w:val="28"/>
          <w:szCs w:val="28"/>
          <w:u w:val="single"/>
          <w:rtl/>
        </w:rPr>
        <w:t>وصوائت</w:t>
      </w:r>
      <w:proofErr w:type="gramEnd"/>
    </w:p>
    <w:p w:rsidR="008C72FF" w:rsidRPr="008C72FF" w:rsidRDefault="008C72FF" w:rsidP="008C72FF">
      <w:pPr>
        <w:bidi/>
        <w:rPr>
          <w:rFonts w:hint="cs"/>
          <w:sz w:val="28"/>
          <w:szCs w:val="28"/>
          <w:rtl/>
          <w:lang w:bidi="ar-DZ"/>
        </w:rPr>
      </w:pPr>
      <w:bookmarkStart w:id="0" w:name="_GoBack"/>
      <w:bookmarkEnd w:id="0"/>
    </w:p>
    <w:p w:rsidR="008C72FF" w:rsidRPr="008C72FF" w:rsidRDefault="008C72FF" w:rsidP="008C72FF">
      <w:pPr>
        <w:bidi/>
        <w:spacing w:after="0" w:line="240" w:lineRule="auto"/>
        <w:rPr>
          <w:rFonts w:ascii="Times New Roman" w:eastAsia="Times New Roman" w:hAnsi="Times New Roman" w:cs="Times New Roman"/>
          <w:sz w:val="28"/>
          <w:szCs w:val="28"/>
          <w:lang w:eastAsia="fr-FR"/>
        </w:rPr>
      </w:pPr>
      <w:r w:rsidRPr="008C72FF">
        <w:rPr>
          <w:rFonts w:ascii="Times New Roman" w:eastAsia="Times New Roman" w:hAnsi="Times New Roman" w:cs="Times New Roman"/>
          <w:b/>
          <w:bCs/>
          <w:color w:val="008000"/>
          <w:sz w:val="28"/>
          <w:szCs w:val="28"/>
          <w:rtl/>
          <w:lang w:eastAsia="fr-FR"/>
        </w:rPr>
        <w:t xml:space="preserve">قسم علماء اللغة المحدثون الأصوات إلى ثلاثة </w:t>
      </w:r>
      <w:proofErr w:type="gramStart"/>
      <w:r w:rsidRPr="008C72FF">
        <w:rPr>
          <w:rFonts w:ascii="Times New Roman" w:eastAsia="Times New Roman" w:hAnsi="Times New Roman" w:cs="Times New Roman"/>
          <w:b/>
          <w:bCs/>
          <w:color w:val="008000"/>
          <w:sz w:val="28"/>
          <w:szCs w:val="28"/>
          <w:rtl/>
          <w:lang w:eastAsia="fr-FR"/>
        </w:rPr>
        <w:t>أقسام</w:t>
      </w:r>
      <w:r w:rsidRPr="008C72FF">
        <w:rPr>
          <w:rFonts w:ascii="Times New Roman" w:eastAsia="Times New Roman" w:hAnsi="Times New Roman" w:cs="Times New Roman"/>
          <w:b/>
          <w:bCs/>
          <w:color w:val="008000"/>
          <w:sz w:val="28"/>
          <w:szCs w:val="28"/>
          <w:lang w:eastAsia="fr-FR"/>
        </w:rPr>
        <w:t xml:space="preserve"> :</w:t>
      </w:r>
      <w:proofErr w:type="gramEnd"/>
      <w:r w:rsidRPr="008C72FF">
        <w:rPr>
          <w:rFonts w:ascii="Times New Roman" w:eastAsia="Times New Roman" w:hAnsi="Times New Roman" w:cs="Times New Roman"/>
          <w:b/>
          <w:bCs/>
          <w:color w:val="008000"/>
          <w:sz w:val="28"/>
          <w:szCs w:val="28"/>
          <w:lang w:eastAsia="fr-FR"/>
        </w:rPr>
        <w:br/>
        <w:t>1</w:t>
      </w:r>
      <w:r w:rsidRPr="008C72FF">
        <w:rPr>
          <w:rFonts w:ascii="Times New Roman" w:eastAsia="Times New Roman" w:hAnsi="Times New Roman" w:cs="Times New Roman"/>
          <w:b/>
          <w:bCs/>
          <w:color w:val="FF0000"/>
          <w:sz w:val="28"/>
          <w:szCs w:val="28"/>
          <w:lang w:eastAsia="fr-FR"/>
        </w:rPr>
        <w:t xml:space="preserve">- </w:t>
      </w:r>
      <w:r w:rsidRPr="008C72FF">
        <w:rPr>
          <w:rFonts w:ascii="Times New Roman" w:eastAsia="Times New Roman" w:hAnsi="Times New Roman" w:cs="Times New Roman"/>
          <w:b/>
          <w:bCs/>
          <w:color w:val="FF0000"/>
          <w:sz w:val="28"/>
          <w:szCs w:val="28"/>
          <w:rtl/>
          <w:lang w:eastAsia="fr-FR"/>
        </w:rPr>
        <w:t>الصوامت</w:t>
      </w:r>
      <w:r w:rsidRPr="008C72FF">
        <w:rPr>
          <w:rFonts w:ascii="Times New Roman" w:eastAsia="Times New Roman" w:hAnsi="Times New Roman" w:cs="Times New Roman"/>
          <w:b/>
          <w:bCs/>
          <w:color w:val="008000"/>
          <w:sz w:val="28"/>
          <w:szCs w:val="28"/>
          <w:rtl/>
          <w:lang w:eastAsia="fr-FR"/>
        </w:rPr>
        <w:t xml:space="preserve"> </w:t>
      </w:r>
      <w:r w:rsidRPr="008C72FF">
        <w:rPr>
          <w:rFonts w:ascii="Times New Roman" w:eastAsia="Times New Roman" w:hAnsi="Times New Roman" w:cs="Times New Roman"/>
          <w:b/>
          <w:bCs/>
          <w:color w:val="008000"/>
          <w:sz w:val="28"/>
          <w:szCs w:val="28"/>
          <w:lang w:eastAsia="fr-FR"/>
        </w:rPr>
        <w:t>Consonants</w:t>
      </w:r>
      <w:r w:rsidRPr="008C72FF">
        <w:rPr>
          <w:rFonts w:ascii="Times New Roman" w:eastAsia="Times New Roman" w:hAnsi="Times New Roman" w:cs="Times New Roman"/>
          <w:b/>
          <w:bCs/>
          <w:color w:val="008000"/>
          <w:sz w:val="28"/>
          <w:szCs w:val="28"/>
          <w:lang w:eastAsia="fr-FR"/>
        </w:rPr>
        <w:br/>
      </w:r>
      <w:r w:rsidRPr="008C72FF">
        <w:rPr>
          <w:rFonts w:ascii="Times New Roman" w:eastAsia="Times New Roman" w:hAnsi="Times New Roman" w:cs="Times New Roman"/>
          <w:b/>
          <w:bCs/>
          <w:color w:val="008000"/>
          <w:sz w:val="28"/>
          <w:szCs w:val="28"/>
          <w:rtl/>
          <w:lang w:eastAsia="fr-FR"/>
        </w:rPr>
        <w:t>ويعنون بها الحروف مثل ب ث ج ........ الخ</w:t>
      </w:r>
      <w:r w:rsidRPr="008C72FF">
        <w:rPr>
          <w:rFonts w:ascii="Times New Roman" w:eastAsia="Times New Roman" w:hAnsi="Times New Roman" w:cs="Times New Roman"/>
          <w:b/>
          <w:bCs/>
          <w:color w:val="008000"/>
          <w:sz w:val="28"/>
          <w:szCs w:val="28"/>
          <w:lang w:eastAsia="fr-FR"/>
        </w:rPr>
        <w:t xml:space="preserve"> . </w:t>
      </w:r>
      <w:r w:rsidRPr="008C72FF">
        <w:rPr>
          <w:rFonts w:ascii="Times New Roman" w:eastAsia="Times New Roman" w:hAnsi="Times New Roman" w:cs="Times New Roman"/>
          <w:b/>
          <w:bCs/>
          <w:color w:val="008000"/>
          <w:sz w:val="28"/>
          <w:szCs w:val="28"/>
          <w:lang w:eastAsia="fr-FR"/>
        </w:rPr>
        <w:br/>
      </w:r>
      <w:r w:rsidRPr="008C72FF">
        <w:rPr>
          <w:rFonts w:ascii="Times New Roman" w:eastAsia="Times New Roman" w:hAnsi="Times New Roman" w:cs="Times New Roman"/>
          <w:b/>
          <w:bCs/>
          <w:color w:val="008000"/>
          <w:sz w:val="28"/>
          <w:szCs w:val="28"/>
          <w:rtl/>
          <w:lang w:eastAsia="fr-FR"/>
        </w:rPr>
        <w:t xml:space="preserve">وإنما سميت بذلك لأنها أقل وضوحاً في السمع من الصوائت وهي </w:t>
      </w:r>
      <w:proofErr w:type="gramStart"/>
      <w:r w:rsidRPr="008C72FF">
        <w:rPr>
          <w:rFonts w:ascii="Times New Roman" w:eastAsia="Times New Roman" w:hAnsi="Times New Roman" w:cs="Times New Roman"/>
          <w:b/>
          <w:bCs/>
          <w:color w:val="008000"/>
          <w:sz w:val="28"/>
          <w:szCs w:val="28"/>
          <w:rtl/>
          <w:lang w:eastAsia="fr-FR"/>
        </w:rPr>
        <w:t>الحركات ,</w:t>
      </w:r>
      <w:proofErr w:type="gramEnd"/>
      <w:r w:rsidRPr="008C72FF">
        <w:rPr>
          <w:rFonts w:ascii="Times New Roman" w:eastAsia="Times New Roman" w:hAnsi="Times New Roman" w:cs="Times New Roman"/>
          <w:b/>
          <w:bCs/>
          <w:color w:val="008000"/>
          <w:sz w:val="28"/>
          <w:szCs w:val="28"/>
          <w:rtl/>
          <w:lang w:eastAsia="fr-FR"/>
        </w:rPr>
        <w:t xml:space="preserve"> وذلك لأن الحروف عند النطق بها يعترض لها في الفم والحلق والشفتين معترض , فيضيق معه مجرى الهواء يقلل من علوها</w:t>
      </w:r>
      <w:r w:rsidRPr="008C72FF">
        <w:rPr>
          <w:rFonts w:ascii="Times New Roman" w:eastAsia="Times New Roman" w:hAnsi="Times New Roman" w:cs="Times New Roman"/>
          <w:b/>
          <w:bCs/>
          <w:color w:val="008000"/>
          <w:sz w:val="28"/>
          <w:szCs w:val="28"/>
          <w:lang w:eastAsia="fr-FR"/>
        </w:rPr>
        <w:t xml:space="preserve"> .</w:t>
      </w:r>
      <w:r w:rsidRPr="008C72FF">
        <w:rPr>
          <w:rFonts w:ascii="Times New Roman" w:eastAsia="Times New Roman" w:hAnsi="Times New Roman" w:cs="Times New Roman"/>
          <w:b/>
          <w:bCs/>
          <w:color w:val="008000"/>
          <w:sz w:val="28"/>
          <w:szCs w:val="28"/>
          <w:lang w:eastAsia="fr-FR"/>
        </w:rPr>
        <w:br/>
        <w:t>2</w:t>
      </w:r>
      <w:r w:rsidRPr="008C72FF">
        <w:rPr>
          <w:rFonts w:ascii="Times New Roman" w:eastAsia="Times New Roman" w:hAnsi="Times New Roman" w:cs="Times New Roman"/>
          <w:b/>
          <w:bCs/>
          <w:color w:val="FF0000"/>
          <w:sz w:val="28"/>
          <w:szCs w:val="28"/>
          <w:lang w:eastAsia="fr-FR"/>
        </w:rPr>
        <w:t xml:space="preserve">- </w:t>
      </w:r>
      <w:r w:rsidRPr="008C72FF">
        <w:rPr>
          <w:rFonts w:ascii="Times New Roman" w:eastAsia="Times New Roman" w:hAnsi="Times New Roman" w:cs="Times New Roman"/>
          <w:b/>
          <w:bCs/>
          <w:color w:val="FF0000"/>
          <w:sz w:val="28"/>
          <w:szCs w:val="28"/>
          <w:rtl/>
          <w:lang w:eastAsia="fr-FR"/>
        </w:rPr>
        <w:t>الصوائت</w:t>
      </w:r>
      <w:r w:rsidRPr="008C72FF">
        <w:rPr>
          <w:rFonts w:ascii="Times New Roman" w:eastAsia="Times New Roman" w:hAnsi="Times New Roman" w:cs="Times New Roman"/>
          <w:b/>
          <w:bCs/>
          <w:color w:val="008000"/>
          <w:sz w:val="28"/>
          <w:szCs w:val="28"/>
          <w:rtl/>
          <w:lang w:eastAsia="fr-FR"/>
        </w:rPr>
        <w:t xml:space="preserve"> </w:t>
      </w:r>
      <w:proofErr w:type="spellStart"/>
      <w:r w:rsidRPr="008C72FF">
        <w:rPr>
          <w:rFonts w:ascii="Times New Roman" w:eastAsia="Times New Roman" w:hAnsi="Times New Roman" w:cs="Times New Roman"/>
          <w:b/>
          <w:bCs/>
          <w:color w:val="008000"/>
          <w:sz w:val="28"/>
          <w:szCs w:val="28"/>
          <w:lang w:eastAsia="fr-FR"/>
        </w:rPr>
        <w:t>Vowels</w:t>
      </w:r>
      <w:proofErr w:type="spellEnd"/>
      <w:r w:rsidRPr="008C72FF">
        <w:rPr>
          <w:rFonts w:ascii="Times New Roman" w:eastAsia="Times New Roman" w:hAnsi="Times New Roman" w:cs="Times New Roman"/>
          <w:b/>
          <w:bCs/>
          <w:color w:val="008000"/>
          <w:sz w:val="28"/>
          <w:szCs w:val="28"/>
          <w:lang w:eastAsia="fr-FR"/>
        </w:rPr>
        <w:br/>
      </w:r>
      <w:r w:rsidRPr="008C72FF">
        <w:rPr>
          <w:rFonts w:ascii="Times New Roman" w:eastAsia="Times New Roman" w:hAnsi="Times New Roman" w:cs="Times New Roman"/>
          <w:b/>
          <w:bCs/>
          <w:color w:val="008000"/>
          <w:sz w:val="28"/>
          <w:szCs w:val="28"/>
          <w:rtl/>
          <w:lang w:eastAsia="fr-FR"/>
        </w:rPr>
        <w:t xml:space="preserve">وهي الحركات من فتحة وضمة وكسرة وكذلك </w:t>
      </w:r>
      <w:proofErr w:type="gramStart"/>
      <w:r w:rsidRPr="008C72FF">
        <w:rPr>
          <w:rFonts w:ascii="Times New Roman" w:eastAsia="Times New Roman" w:hAnsi="Times New Roman" w:cs="Times New Roman"/>
          <w:b/>
          <w:bCs/>
          <w:color w:val="008000"/>
          <w:sz w:val="28"/>
          <w:szCs w:val="28"/>
          <w:rtl/>
          <w:lang w:eastAsia="fr-FR"/>
        </w:rPr>
        <w:t>مدها ,</w:t>
      </w:r>
      <w:proofErr w:type="gramEnd"/>
      <w:r w:rsidRPr="008C72FF">
        <w:rPr>
          <w:rFonts w:ascii="Times New Roman" w:eastAsia="Times New Roman" w:hAnsi="Times New Roman" w:cs="Times New Roman"/>
          <w:b/>
          <w:bCs/>
          <w:color w:val="008000"/>
          <w:sz w:val="28"/>
          <w:szCs w:val="28"/>
          <w:rtl/>
          <w:lang w:eastAsia="fr-FR"/>
        </w:rPr>
        <w:t xml:space="preserve"> أي إطالتها التي عرفها العرب بألف المد و واو المد و ياء المد , والصفة التي تجمع بين قصيرها وطويلها هي الوضوح في السمع , ذلك أن الهواء حين يندفع من الرئتين ماراً بالحنجرة يتخذ مجراه في الحلق والفم بحيث لا يجد ما يعترض سبيله من عوائق ومن ثم يضيق مجرى الصوت قليلاً فيحدث ذلك نوعاً من علو الصوت</w:t>
      </w:r>
      <w:r w:rsidRPr="008C72FF">
        <w:rPr>
          <w:rFonts w:ascii="Times New Roman" w:eastAsia="Times New Roman" w:hAnsi="Times New Roman" w:cs="Times New Roman"/>
          <w:b/>
          <w:bCs/>
          <w:color w:val="008000"/>
          <w:sz w:val="28"/>
          <w:szCs w:val="28"/>
          <w:lang w:eastAsia="fr-FR"/>
        </w:rPr>
        <w:t xml:space="preserve"> .</w:t>
      </w:r>
      <w:r w:rsidRPr="008C72FF">
        <w:rPr>
          <w:rFonts w:ascii="Times New Roman" w:eastAsia="Times New Roman" w:hAnsi="Times New Roman" w:cs="Times New Roman"/>
          <w:b/>
          <w:bCs/>
          <w:color w:val="008000"/>
          <w:sz w:val="28"/>
          <w:szCs w:val="28"/>
          <w:lang w:eastAsia="fr-FR"/>
        </w:rPr>
        <w:br/>
        <w:t xml:space="preserve">3- </w:t>
      </w:r>
      <w:r w:rsidRPr="008C72FF">
        <w:rPr>
          <w:rFonts w:ascii="Times New Roman" w:eastAsia="Times New Roman" w:hAnsi="Times New Roman" w:cs="Times New Roman"/>
          <w:b/>
          <w:bCs/>
          <w:color w:val="FF0000"/>
          <w:sz w:val="28"/>
          <w:szCs w:val="28"/>
          <w:rtl/>
          <w:lang w:eastAsia="fr-FR"/>
        </w:rPr>
        <w:t xml:space="preserve">أشباه الصوائت </w:t>
      </w:r>
      <w:r w:rsidRPr="008C72FF">
        <w:rPr>
          <w:rFonts w:ascii="Times New Roman" w:eastAsia="Times New Roman" w:hAnsi="Times New Roman" w:cs="Times New Roman"/>
          <w:b/>
          <w:bCs/>
          <w:color w:val="008000"/>
          <w:sz w:val="28"/>
          <w:szCs w:val="28"/>
          <w:lang w:eastAsia="fr-FR"/>
        </w:rPr>
        <w:t xml:space="preserve">Semi </w:t>
      </w:r>
      <w:proofErr w:type="spellStart"/>
      <w:r w:rsidRPr="008C72FF">
        <w:rPr>
          <w:rFonts w:ascii="Times New Roman" w:eastAsia="Times New Roman" w:hAnsi="Times New Roman" w:cs="Times New Roman"/>
          <w:b/>
          <w:bCs/>
          <w:color w:val="008000"/>
          <w:sz w:val="28"/>
          <w:szCs w:val="28"/>
          <w:lang w:eastAsia="fr-FR"/>
        </w:rPr>
        <w:t>Vowels</w:t>
      </w:r>
      <w:proofErr w:type="spellEnd"/>
      <w:r w:rsidRPr="008C72FF">
        <w:rPr>
          <w:rFonts w:ascii="Times New Roman" w:eastAsia="Times New Roman" w:hAnsi="Times New Roman" w:cs="Times New Roman"/>
          <w:b/>
          <w:bCs/>
          <w:color w:val="008000"/>
          <w:sz w:val="28"/>
          <w:szCs w:val="28"/>
          <w:lang w:eastAsia="fr-FR"/>
        </w:rPr>
        <w:br/>
      </w:r>
      <w:r w:rsidRPr="008C72FF">
        <w:rPr>
          <w:rFonts w:ascii="Times New Roman" w:eastAsia="Times New Roman" w:hAnsi="Times New Roman" w:cs="Times New Roman"/>
          <w:b/>
          <w:bCs/>
          <w:color w:val="008000"/>
          <w:sz w:val="28"/>
          <w:szCs w:val="28"/>
          <w:rtl/>
          <w:lang w:eastAsia="fr-FR"/>
        </w:rPr>
        <w:t>ويسميها العلماء أحياناً أشباه الصوامت</w:t>
      </w:r>
      <w:r w:rsidRPr="008C72FF">
        <w:rPr>
          <w:rFonts w:ascii="Times New Roman" w:eastAsia="Times New Roman" w:hAnsi="Times New Roman" w:cs="Times New Roman"/>
          <w:b/>
          <w:bCs/>
          <w:color w:val="008000"/>
          <w:sz w:val="28"/>
          <w:szCs w:val="28"/>
          <w:lang w:eastAsia="fr-FR"/>
        </w:rPr>
        <w:t xml:space="preserve"> ( Consonants Semi) </w:t>
      </w:r>
      <w:r w:rsidRPr="008C72FF">
        <w:rPr>
          <w:rFonts w:ascii="Times New Roman" w:eastAsia="Times New Roman" w:hAnsi="Times New Roman" w:cs="Times New Roman"/>
          <w:b/>
          <w:bCs/>
          <w:color w:val="008000"/>
          <w:sz w:val="28"/>
          <w:szCs w:val="28"/>
          <w:rtl/>
          <w:lang w:eastAsia="fr-FR"/>
        </w:rPr>
        <w:t>وهي الياء في نحو سيْد , بيْن , زيْت ,جيْد ( بمعنى نعم</w:t>
      </w:r>
      <w:r w:rsidRPr="008C72FF">
        <w:rPr>
          <w:rFonts w:ascii="Times New Roman" w:eastAsia="Times New Roman" w:hAnsi="Times New Roman" w:cs="Times New Roman"/>
          <w:b/>
          <w:bCs/>
          <w:color w:val="008000"/>
          <w:sz w:val="28"/>
          <w:szCs w:val="28"/>
          <w:lang w:eastAsia="fr-FR"/>
        </w:rPr>
        <w:t xml:space="preserve"> )</w:t>
      </w:r>
      <w:r w:rsidRPr="008C72FF">
        <w:rPr>
          <w:rFonts w:ascii="Times New Roman" w:eastAsia="Times New Roman" w:hAnsi="Times New Roman" w:cs="Times New Roman"/>
          <w:b/>
          <w:bCs/>
          <w:color w:val="008000"/>
          <w:sz w:val="28"/>
          <w:szCs w:val="28"/>
          <w:lang w:eastAsia="fr-FR"/>
        </w:rPr>
        <w:br/>
      </w:r>
      <w:r w:rsidRPr="008C72FF">
        <w:rPr>
          <w:rFonts w:ascii="Times New Roman" w:eastAsia="Times New Roman" w:hAnsi="Times New Roman" w:cs="Times New Roman"/>
          <w:b/>
          <w:bCs/>
          <w:color w:val="008000"/>
          <w:sz w:val="28"/>
          <w:szCs w:val="28"/>
          <w:rtl/>
          <w:lang w:eastAsia="fr-FR"/>
        </w:rPr>
        <w:t>والواو في نحو : يوْم , صوْم , لوْم , ونحوها</w:t>
      </w:r>
      <w:r w:rsidRPr="008C72FF">
        <w:rPr>
          <w:rFonts w:ascii="Times New Roman" w:eastAsia="Times New Roman" w:hAnsi="Times New Roman" w:cs="Times New Roman"/>
          <w:b/>
          <w:bCs/>
          <w:color w:val="008000"/>
          <w:sz w:val="28"/>
          <w:szCs w:val="28"/>
          <w:lang w:eastAsia="fr-FR"/>
        </w:rPr>
        <w:t xml:space="preserve"> ...</w:t>
      </w:r>
      <w:r w:rsidRPr="008C72FF">
        <w:rPr>
          <w:rFonts w:ascii="Times New Roman" w:eastAsia="Times New Roman" w:hAnsi="Times New Roman" w:cs="Times New Roman"/>
          <w:b/>
          <w:bCs/>
          <w:color w:val="008000"/>
          <w:sz w:val="28"/>
          <w:szCs w:val="28"/>
          <w:lang w:eastAsia="fr-FR"/>
        </w:rPr>
        <w:br/>
      </w:r>
      <w:r w:rsidRPr="008C72FF">
        <w:rPr>
          <w:rFonts w:ascii="Times New Roman" w:eastAsia="Times New Roman" w:hAnsi="Times New Roman" w:cs="Times New Roman"/>
          <w:b/>
          <w:bCs/>
          <w:color w:val="008000"/>
          <w:sz w:val="28"/>
          <w:szCs w:val="28"/>
          <w:rtl/>
          <w:lang w:eastAsia="fr-FR"/>
        </w:rPr>
        <w:t>وكذلك الأمر حين تقع الياء متطرفة أي لاماً للكلمات كما في نحو ظبي , طبيٌ( حلمة الزرع ) , ليٌّ</w:t>
      </w:r>
      <w:r w:rsidRPr="008C72FF">
        <w:rPr>
          <w:rFonts w:ascii="Times New Roman" w:eastAsia="Times New Roman" w:hAnsi="Times New Roman" w:cs="Times New Roman"/>
          <w:b/>
          <w:bCs/>
          <w:color w:val="008000"/>
          <w:sz w:val="28"/>
          <w:szCs w:val="28"/>
          <w:lang w:eastAsia="fr-FR"/>
        </w:rPr>
        <w:t xml:space="preserve"> .</w:t>
      </w:r>
      <w:r w:rsidRPr="008C72FF">
        <w:rPr>
          <w:rFonts w:ascii="Times New Roman" w:eastAsia="Times New Roman" w:hAnsi="Times New Roman" w:cs="Times New Roman"/>
          <w:b/>
          <w:bCs/>
          <w:color w:val="008000"/>
          <w:sz w:val="28"/>
          <w:szCs w:val="28"/>
          <w:lang w:eastAsia="fr-FR"/>
        </w:rPr>
        <w:br/>
      </w:r>
      <w:r w:rsidRPr="008C72FF">
        <w:rPr>
          <w:rFonts w:ascii="Times New Roman" w:eastAsia="Times New Roman" w:hAnsi="Times New Roman" w:cs="Times New Roman"/>
          <w:b/>
          <w:bCs/>
          <w:color w:val="008000"/>
          <w:sz w:val="28"/>
          <w:szCs w:val="28"/>
          <w:rtl/>
          <w:lang w:eastAsia="fr-FR"/>
        </w:rPr>
        <w:t xml:space="preserve">كذلك الواو حين تقع لاماً للكلمة في نحو دلو , </w:t>
      </w:r>
      <w:proofErr w:type="spellStart"/>
      <w:r w:rsidRPr="008C72FF">
        <w:rPr>
          <w:rFonts w:ascii="Times New Roman" w:eastAsia="Times New Roman" w:hAnsi="Times New Roman" w:cs="Times New Roman"/>
          <w:b/>
          <w:bCs/>
          <w:color w:val="008000"/>
          <w:sz w:val="28"/>
          <w:szCs w:val="28"/>
          <w:rtl/>
          <w:lang w:eastAsia="fr-FR"/>
        </w:rPr>
        <w:t>ضو</w:t>
      </w:r>
      <w:proofErr w:type="spellEnd"/>
      <w:r w:rsidRPr="008C72FF">
        <w:rPr>
          <w:rFonts w:ascii="Times New Roman" w:eastAsia="Times New Roman" w:hAnsi="Times New Roman" w:cs="Times New Roman"/>
          <w:b/>
          <w:bCs/>
          <w:color w:val="008000"/>
          <w:sz w:val="28"/>
          <w:szCs w:val="28"/>
          <w:rtl/>
          <w:lang w:eastAsia="fr-FR"/>
        </w:rPr>
        <w:t xml:space="preserve"> ( قدرين أو مثيل ) شلو ( الضحل من الماء ) ونحوها</w:t>
      </w:r>
      <w:r w:rsidRPr="008C72FF">
        <w:rPr>
          <w:rFonts w:ascii="Times New Roman" w:eastAsia="Times New Roman" w:hAnsi="Times New Roman" w:cs="Times New Roman"/>
          <w:b/>
          <w:bCs/>
          <w:color w:val="008000"/>
          <w:sz w:val="28"/>
          <w:szCs w:val="28"/>
          <w:lang w:eastAsia="fr-FR"/>
        </w:rPr>
        <w:t xml:space="preserve"> ....</w:t>
      </w:r>
      <w:r w:rsidRPr="008C72FF">
        <w:rPr>
          <w:rFonts w:ascii="Times New Roman" w:eastAsia="Times New Roman" w:hAnsi="Times New Roman" w:cs="Times New Roman"/>
          <w:b/>
          <w:bCs/>
          <w:color w:val="008000"/>
          <w:sz w:val="28"/>
          <w:szCs w:val="28"/>
          <w:lang w:eastAsia="fr-FR"/>
        </w:rPr>
        <w:br/>
      </w:r>
      <w:r w:rsidRPr="008C72FF">
        <w:rPr>
          <w:rFonts w:ascii="Times New Roman" w:eastAsia="Times New Roman" w:hAnsi="Times New Roman" w:cs="Times New Roman"/>
          <w:b/>
          <w:bCs/>
          <w:color w:val="008000"/>
          <w:sz w:val="28"/>
          <w:szCs w:val="28"/>
          <w:rtl/>
          <w:lang w:eastAsia="fr-FR"/>
        </w:rPr>
        <w:t xml:space="preserve">فالواو والياء في هذه الكلم وأشباهها تعدان من أشباه </w:t>
      </w:r>
      <w:proofErr w:type="gramStart"/>
      <w:r w:rsidRPr="008C72FF">
        <w:rPr>
          <w:rFonts w:ascii="Times New Roman" w:eastAsia="Times New Roman" w:hAnsi="Times New Roman" w:cs="Times New Roman"/>
          <w:b/>
          <w:bCs/>
          <w:color w:val="008000"/>
          <w:sz w:val="28"/>
          <w:szCs w:val="28"/>
          <w:rtl/>
          <w:lang w:eastAsia="fr-FR"/>
        </w:rPr>
        <w:t>الصوائت ,</w:t>
      </w:r>
      <w:proofErr w:type="gramEnd"/>
      <w:r w:rsidRPr="008C72FF">
        <w:rPr>
          <w:rFonts w:ascii="Times New Roman" w:eastAsia="Times New Roman" w:hAnsi="Times New Roman" w:cs="Times New Roman"/>
          <w:b/>
          <w:bCs/>
          <w:color w:val="008000"/>
          <w:sz w:val="28"/>
          <w:szCs w:val="28"/>
          <w:rtl/>
          <w:lang w:eastAsia="fr-FR"/>
        </w:rPr>
        <w:t xml:space="preserve"> أو إن شئت فقل من أشباه الصوامت</w:t>
      </w:r>
    </w:p>
    <w:p w:rsidR="008C72FF" w:rsidRPr="008C72FF" w:rsidRDefault="008C72FF" w:rsidP="008C72FF">
      <w:pPr>
        <w:shd w:val="clear" w:color="auto" w:fill="FFFFFF"/>
        <w:bidi/>
        <w:spacing w:after="0" w:line="240" w:lineRule="auto"/>
        <w:rPr>
          <w:rFonts w:ascii="Times New Roman" w:eastAsia="Times New Roman" w:hAnsi="Times New Roman" w:cs="Times New Roman"/>
          <w:color w:val="000000"/>
          <w:sz w:val="28"/>
          <w:szCs w:val="28"/>
          <w:lang w:eastAsia="fr-FR"/>
        </w:rPr>
      </w:pPr>
    </w:p>
    <w:p w:rsidR="008C72FF" w:rsidRPr="008C72FF" w:rsidRDefault="008C72FF" w:rsidP="008C72FF">
      <w:pPr>
        <w:bidi/>
        <w:rPr>
          <w:rFonts w:hint="cs"/>
          <w:sz w:val="28"/>
          <w:szCs w:val="28"/>
          <w:lang w:bidi="ar-DZ"/>
        </w:rPr>
      </w:pPr>
    </w:p>
    <w:sectPr w:rsidR="008C72FF" w:rsidRPr="008C7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FF"/>
    <w:rsid w:val="00661D80"/>
    <w:rsid w:val="008C72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C72FF"/>
    <w:rPr>
      <w:b/>
      <w:bCs/>
    </w:rPr>
  </w:style>
  <w:style w:type="character" w:styleId="Lienhypertexte">
    <w:name w:val="Hyperlink"/>
    <w:basedOn w:val="Policepardfaut"/>
    <w:uiPriority w:val="99"/>
    <w:semiHidden/>
    <w:unhideWhenUsed/>
    <w:rsid w:val="008C72FF"/>
    <w:rPr>
      <w:color w:val="0000FF"/>
      <w:u w:val="single"/>
    </w:rPr>
  </w:style>
  <w:style w:type="character" w:customStyle="1" w:styleId="postdetails">
    <w:name w:val="postdetails"/>
    <w:basedOn w:val="Policepardfaut"/>
    <w:rsid w:val="008C7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C72FF"/>
    <w:rPr>
      <w:b/>
      <w:bCs/>
    </w:rPr>
  </w:style>
  <w:style w:type="character" w:styleId="Lienhypertexte">
    <w:name w:val="Hyperlink"/>
    <w:basedOn w:val="Policepardfaut"/>
    <w:uiPriority w:val="99"/>
    <w:semiHidden/>
    <w:unhideWhenUsed/>
    <w:rsid w:val="008C72FF"/>
    <w:rPr>
      <w:color w:val="0000FF"/>
      <w:u w:val="single"/>
    </w:rPr>
  </w:style>
  <w:style w:type="character" w:customStyle="1" w:styleId="postdetails">
    <w:name w:val="postdetails"/>
    <w:basedOn w:val="Policepardfaut"/>
    <w:rsid w:val="008C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982</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2012-09-16T09:13:00Z</dcterms:created>
  <dcterms:modified xsi:type="dcterms:W3CDTF">2012-09-16T09:20:00Z</dcterms:modified>
</cp:coreProperties>
</file>